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734BE" w14:textId="166D9FB7" w:rsidR="003E1D81" w:rsidRDefault="00864A46" w:rsidP="00864A46">
      <w:pPr>
        <w:spacing w:after="0" w:line="240" w:lineRule="auto"/>
        <w:jc w:val="center"/>
        <w:rPr>
          <w:rFonts w:asciiTheme="majorBidi" w:hAnsiTheme="majorBidi" w:cstheme="majorBidi"/>
          <w:b/>
          <w:bCs/>
          <w:sz w:val="28"/>
          <w:szCs w:val="28"/>
          <w:lang w:val="id-ID"/>
        </w:rPr>
      </w:pPr>
      <w:r>
        <w:rPr>
          <w:rFonts w:asciiTheme="majorBidi" w:hAnsiTheme="majorBidi" w:cstheme="majorBidi"/>
          <w:b/>
          <w:bCs/>
          <w:sz w:val="28"/>
          <w:szCs w:val="28"/>
          <w:lang w:val="id-ID"/>
        </w:rPr>
        <w:t>Sistem Bonus Bisnis Multi Level Marketing Pada P</w:t>
      </w:r>
      <w:r>
        <w:rPr>
          <w:rFonts w:asciiTheme="majorBidi" w:hAnsiTheme="majorBidi" w:cstheme="majorBidi"/>
          <w:b/>
          <w:bCs/>
          <w:sz w:val="28"/>
          <w:szCs w:val="28"/>
        </w:rPr>
        <w:t>T</w:t>
      </w:r>
      <w:r>
        <w:rPr>
          <w:rFonts w:asciiTheme="majorBidi" w:hAnsiTheme="majorBidi" w:cstheme="majorBidi"/>
          <w:b/>
          <w:bCs/>
          <w:sz w:val="28"/>
          <w:szCs w:val="28"/>
          <w:lang w:val="id-ID"/>
        </w:rPr>
        <w:t xml:space="preserve">. Melia Sehat Sejahtera </w:t>
      </w:r>
      <w:r>
        <w:rPr>
          <w:rFonts w:asciiTheme="majorBidi" w:hAnsiTheme="majorBidi" w:cstheme="majorBidi"/>
          <w:b/>
          <w:bCs/>
          <w:sz w:val="28"/>
          <w:szCs w:val="28"/>
        </w:rPr>
        <w:t>d</w:t>
      </w:r>
      <w:r>
        <w:rPr>
          <w:rFonts w:asciiTheme="majorBidi" w:hAnsiTheme="majorBidi" w:cstheme="majorBidi"/>
          <w:b/>
          <w:bCs/>
          <w:sz w:val="28"/>
          <w:szCs w:val="28"/>
          <w:lang w:val="id-ID"/>
        </w:rPr>
        <w:t>i Kabupaten Jember Perspektif Akad Ju’alah</w:t>
      </w:r>
    </w:p>
    <w:p w14:paraId="1A940E81" w14:textId="77777777" w:rsidR="00864A46" w:rsidRDefault="00864A46" w:rsidP="00753091">
      <w:pPr>
        <w:jc w:val="center"/>
        <w:rPr>
          <w:rFonts w:asciiTheme="majorBidi" w:hAnsiTheme="majorBidi" w:cstheme="majorBidi"/>
          <w:b/>
          <w:bCs/>
          <w:sz w:val="24"/>
          <w:szCs w:val="24"/>
          <w:lang w:val="id-ID"/>
        </w:rPr>
      </w:pPr>
    </w:p>
    <w:p w14:paraId="124F2508" w14:textId="6EB25A44" w:rsidR="00753091" w:rsidRPr="00864A46" w:rsidRDefault="00753091" w:rsidP="00864A46">
      <w:pPr>
        <w:spacing w:after="0" w:line="240" w:lineRule="auto"/>
        <w:jc w:val="center"/>
        <w:rPr>
          <w:rFonts w:ascii="Times New Roman" w:eastAsia="Times New Roman" w:hAnsi="Times New Roman" w:cs="Times New Roman"/>
          <w:b/>
          <w:sz w:val="24"/>
          <w:szCs w:val="24"/>
        </w:rPr>
      </w:pPr>
      <w:r w:rsidRPr="00864A46">
        <w:rPr>
          <w:rFonts w:asciiTheme="majorBidi" w:hAnsiTheme="majorBidi" w:cstheme="majorBidi"/>
          <w:b/>
          <w:bCs/>
          <w:sz w:val="24"/>
          <w:szCs w:val="24"/>
          <w:lang w:val="id-ID"/>
        </w:rPr>
        <w:t>Mohammad Firmansyah</w:t>
      </w:r>
      <w:r w:rsidRPr="00864A46">
        <w:rPr>
          <w:rFonts w:ascii="Times New Roman" w:eastAsia="Times New Roman" w:hAnsi="Times New Roman" w:cs="Times New Roman"/>
          <w:b/>
          <w:sz w:val="24"/>
          <w:szCs w:val="24"/>
        </w:rPr>
        <w:t xml:space="preserve"> </w:t>
      </w:r>
    </w:p>
    <w:p w14:paraId="014C6CBE" w14:textId="77777777" w:rsidR="00207196" w:rsidRPr="00864A46" w:rsidRDefault="00207196" w:rsidP="00864A46">
      <w:pPr>
        <w:spacing w:after="0" w:line="240" w:lineRule="auto"/>
        <w:jc w:val="center"/>
        <w:rPr>
          <w:rFonts w:asciiTheme="majorBidi" w:hAnsiTheme="majorBidi" w:cstheme="majorBidi"/>
          <w:lang w:val="id-ID"/>
        </w:rPr>
      </w:pPr>
      <w:r w:rsidRPr="00864A46">
        <w:rPr>
          <w:rFonts w:asciiTheme="majorBidi" w:hAnsiTheme="majorBidi" w:cstheme="majorBidi"/>
          <w:lang w:val="id-ID"/>
        </w:rPr>
        <w:t>Sekolah Tinggi Ilmu Syariah Nurul Qarnain</w:t>
      </w:r>
      <w:r w:rsidR="00E310CC" w:rsidRPr="00864A46">
        <w:rPr>
          <w:rFonts w:asciiTheme="majorBidi" w:hAnsiTheme="majorBidi" w:cstheme="majorBidi"/>
          <w:lang w:val="id-ID"/>
        </w:rPr>
        <w:t xml:space="preserve"> Jember</w:t>
      </w:r>
    </w:p>
    <w:p w14:paraId="6BF4576A" w14:textId="77777777" w:rsidR="00E310CC" w:rsidRPr="00864A46" w:rsidRDefault="00E310CC" w:rsidP="00864A46">
      <w:pPr>
        <w:spacing w:after="0" w:line="240" w:lineRule="auto"/>
        <w:jc w:val="center"/>
        <w:rPr>
          <w:rFonts w:asciiTheme="majorBidi" w:hAnsiTheme="majorBidi" w:cstheme="majorBidi"/>
          <w:lang w:val="id-ID"/>
        </w:rPr>
      </w:pPr>
      <w:r w:rsidRPr="00864A46">
        <w:rPr>
          <w:rFonts w:asciiTheme="majorBidi" w:hAnsiTheme="majorBidi" w:cstheme="majorBidi"/>
          <w:lang w:val="id-ID"/>
        </w:rPr>
        <w:t>Jl</w:t>
      </w:r>
      <w:r w:rsidR="00863672" w:rsidRPr="00864A46">
        <w:rPr>
          <w:rFonts w:asciiTheme="majorBidi" w:hAnsiTheme="majorBidi" w:cstheme="majorBidi"/>
          <w:lang w:val="id-ID"/>
        </w:rPr>
        <w:t xml:space="preserve">. </w:t>
      </w:r>
      <w:r w:rsidRPr="00864A46">
        <w:rPr>
          <w:rFonts w:asciiTheme="majorBidi" w:hAnsiTheme="majorBidi" w:cstheme="majorBidi"/>
          <w:lang w:val="id-ID"/>
        </w:rPr>
        <w:t xml:space="preserve">Imam </w:t>
      </w:r>
      <w:r w:rsidR="00863672" w:rsidRPr="00864A46">
        <w:rPr>
          <w:rFonts w:asciiTheme="majorBidi" w:hAnsiTheme="majorBidi" w:cstheme="majorBidi"/>
          <w:lang w:val="id-ID"/>
        </w:rPr>
        <w:t xml:space="preserve">Sukarto </w:t>
      </w:r>
      <w:r w:rsidRPr="00864A46">
        <w:rPr>
          <w:rFonts w:asciiTheme="majorBidi" w:hAnsiTheme="majorBidi" w:cstheme="majorBidi"/>
          <w:lang w:val="id-ID"/>
        </w:rPr>
        <w:t>No</w:t>
      </w:r>
      <w:r w:rsidR="001967E6" w:rsidRPr="00864A46">
        <w:rPr>
          <w:rFonts w:asciiTheme="majorBidi" w:hAnsiTheme="majorBidi" w:cstheme="majorBidi"/>
          <w:lang w:val="id-ID"/>
        </w:rPr>
        <w:t xml:space="preserve">.60, Krajan, Balet Baru, </w:t>
      </w:r>
      <w:r w:rsidR="00863672" w:rsidRPr="00864A46">
        <w:rPr>
          <w:rFonts w:asciiTheme="majorBidi" w:hAnsiTheme="majorBidi" w:cstheme="majorBidi"/>
          <w:lang w:val="id-ID"/>
        </w:rPr>
        <w:t>S</w:t>
      </w:r>
      <w:r w:rsidRPr="00864A46">
        <w:rPr>
          <w:rFonts w:asciiTheme="majorBidi" w:hAnsiTheme="majorBidi" w:cstheme="majorBidi"/>
          <w:lang w:val="id-ID"/>
        </w:rPr>
        <w:t>ukowono</w:t>
      </w:r>
      <w:r w:rsidR="00863672" w:rsidRPr="00864A46">
        <w:rPr>
          <w:rFonts w:asciiTheme="majorBidi" w:hAnsiTheme="majorBidi" w:cstheme="majorBidi"/>
          <w:lang w:val="id-ID"/>
        </w:rPr>
        <w:t>, Jember, Jawa Timur, Kode Pos 68194</w:t>
      </w:r>
    </w:p>
    <w:p w14:paraId="17CA65A9" w14:textId="38AFF904" w:rsidR="00207196" w:rsidRPr="00864A46" w:rsidRDefault="00864A46" w:rsidP="00864A46">
      <w:pPr>
        <w:spacing w:after="0" w:line="240" w:lineRule="auto"/>
        <w:jc w:val="center"/>
        <w:rPr>
          <w:rFonts w:asciiTheme="majorBidi" w:hAnsiTheme="majorBidi" w:cstheme="majorBidi"/>
          <w:b/>
          <w:bCs/>
          <w:i/>
          <w:iCs/>
        </w:rPr>
      </w:pPr>
      <w:proofErr w:type="spellStart"/>
      <w:r w:rsidRPr="00864A46">
        <w:rPr>
          <w:rFonts w:asciiTheme="majorBidi" w:hAnsiTheme="majorBidi" w:cstheme="majorBidi"/>
          <w:i/>
          <w:iCs/>
        </w:rPr>
        <w:t>Korespondensi</w:t>
      </w:r>
      <w:proofErr w:type="spellEnd"/>
      <w:r w:rsidRPr="00864A46">
        <w:rPr>
          <w:rFonts w:asciiTheme="majorBidi" w:hAnsiTheme="majorBidi" w:cstheme="majorBidi"/>
          <w:i/>
          <w:iCs/>
        </w:rPr>
        <w:t xml:space="preserve"> </w:t>
      </w:r>
      <w:proofErr w:type="spellStart"/>
      <w:r w:rsidRPr="00864A46">
        <w:rPr>
          <w:rFonts w:asciiTheme="majorBidi" w:hAnsiTheme="majorBidi" w:cstheme="majorBidi"/>
          <w:i/>
          <w:iCs/>
        </w:rPr>
        <w:t>Penulis</w:t>
      </w:r>
      <w:proofErr w:type="spellEnd"/>
      <w:r w:rsidR="00207196" w:rsidRPr="00864A46">
        <w:rPr>
          <w:rFonts w:asciiTheme="majorBidi" w:hAnsiTheme="majorBidi" w:cstheme="majorBidi"/>
          <w:i/>
          <w:iCs/>
          <w:lang w:val="id-ID"/>
        </w:rPr>
        <w:t xml:space="preserve">: </w:t>
      </w:r>
      <w:r>
        <w:rPr>
          <w:rFonts w:asciiTheme="majorBidi" w:hAnsiTheme="majorBidi" w:cstheme="majorBidi"/>
          <w:i/>
          <w:iCs/>
          <w:lang w:val="id-ID"/>
        </w:rPr>
        <w:fldChar w:fldCharType="begin"/>
      </w:r>
      <w:r>
        <w:rPr>
          <w:rFonts w:asciiTheme="majorBidi" w:hAnsiTheme="majorBidi" w:cstheme="majorBidi"/>
          <w:i/>
          <w:iCs/>
          <w:lang w:val="id-ID"/>
        </w:rPr>
        <w:instrText xml:space="preserve"> HYPERLINK "mailto:</w:instrText>
      </w:r>
      <w:r w:rsidRPr="00864A46">
        <w:rPr>
          <w:rFonts w:asciiTheme="majorBidi" w:hAnsiTheme="majorBidi" w:cstheme="majorBidi"/>
          <w:i/>
          <w:iCs/>
          <w:lang w:val="id-ID"/>
        </w:rPr>
        <w:instrText>moh.firman23@stisnq.ac.id</w:instrText>
      </w:r>
      <w:r>
        <w:rPr>
          <w:rFonts w:asciiTheme="majorBidi" w:hAnsiTheme="majorBidi" w:cstheme="majorBidi"/>
          <w:i/>
          <w:iCs/>
          <w:lang w:val="id-ID"/>
        </w:rPr>
        <w:instrText xml:space="preserve">" </w:instrText>
      </w:r>
      <w:r>
        <w:rPr>
          <w:rFonts w:asciiTheme="majorBidi" w:hAnsiTheme="majorBidi" w:cstheme="majorBidi"/>
          <w:i/>
          <w:iCs/>
          <w:lang w:val="id-ID"/>
        </w:rPr>
        <w:fldChar w:fldCharType="separate"/>
      </w:r>
      <w:r w:rsidRPr="00A47C37">
        <w:rPr>
          <w:rStyle w:val="Hyperlink"/>
          <w:rFonts w:asciiTheme="majorBidi" w:hAnsiTheme="majorBidi" w:cstheme="majorBidi"/>
          <w:i/>
          <w:iCs/>
          <w:lang w:val="id-ID"/>
        </w:rPr>
        <w:t>moh.firman23@stisnq.ac.id</w:t>
      </w:r>
      <w:r>
        <w:rPr>
          <w:rFonts w:asciiTheme="majorBidi" w:hAnsiTheme="majorBidi" w:cstheme="majorBidi"/>
          <w:i/>
          <w:iCs/>
          <w:lang w:val="id-ID"/>
        </w:rPr>
        <w:fldChar w:fldCharType="end"/>
      </w:r>
      <w:r>
        <w:rPr>
          <w:rFonts w:asciiTheme="majorBidi" w:hAnsiTheme="majorBidi" w:cstheme="majorBidi"/>
          <w:i/>
          <w:iCs/>
        </w:rPr>
        <w:t xml:space="preserve"> </w:t>
      </w:r>
    </w:p>
    <w:p w14:paraId="4AAAD5D7" w14:textId="77777777" w:rsidR="00207196" w:rsidRDefault="00207196" w:rsidP="00207196">
      <w:pPr>
        <w:spacing w:after="0" w:line="276" w:lineRule="auto"/>
        <w:jc w:val="center"/>
        <w:rPr>
          <w:rFonts w:asciiTheme="majorBidi" w:hAnsiTheme="majorBidi" w:cstheme="majorBidi"/>
          <w:b/>
          <w:bCs/>
          <w:sz w:val="28"/>
          <w:szCs w:val="28"/>
          <w:lang w:val="id-ID"/>
        </w:rPr>
      </w:pPr>
    </w:p>
    <w:p w14:paraId="16DA83F5" w14:textId="77777777" w:rsidR="00B81CDE" w:rsidRPr="00864A46" w:rsidRDefault="00207196" w:rsidP="00864A46">
      <w:pPr>
        <w:spacing w:line="240" w:lineRule="auto"/>
        <w:jc w:val="both"/>
        <w:rPr>
          <w:rFonts w:asciiTheme="majorBidi" w:hAnsiTheme="majorBidi" w:cstheme="majorBidi"/>
          <w:b/>
          <w:bCs/>
          <w:i/>
          <w:iCs/>
          <w:sz w:val="20"/>
          <w:szCs w:val="20"/>
          <w:lang w:val="id-ID"/>
        </w:rPr>
      </w:pPr>
      <w:r w:rsidRPr="00864A46">
        <w:rPr>
          <w:rFonts w:asciiTheme="majorBidi" w:hAnsiTheme="majorBidi" w:cstheme="majorBidi"/>
          <w:b/>
          <w:bCs/>
          <w:i/>
          <w:iCs/>
          <w:sz w:val="20"/>
          <w:szCs w:val="20"/>
          <w:lang w:val="id-ID"/>
        </w:rPr>
        <w:t xml:space="preserve">Abstract: </w:t>
      </w:r>
      <w:r w:rsidR="00B81CDE" w:rsidRPr="00864A46">
        <w:rPr>
          <w:rFonts w:asciiTheme="majorBidi" w:hAnsiTheme="majorBidi" w:cstheme="majorBidi"/>
          <w:i/>
          <w:iCs/>
          <w:sz w:val="20"/>
          <w:szCs w:val="20"/>
          <w:lang w:val="id-ID"/>
        </w:rPr>
        <w:t>One of the businesses that is growing rapidly in Indonesia today is the multi-level marketing (MLM) business. MLM is a method of marketing goods or services from a system of selling goods directly through a marketing program in the form of more than one level, where business partners get sales commissions and sales bonuses from the sale of goods or services carried out by themselves and network members in their group. In general, this thesis discusses the multi-level marketing (MLM) business at PT.Melia Sehat Sejahtera in Jember district, with problems namely (1) how is the bonus system at PT.Melia Sehat Sejahtera in Jember district, (2) how is the review of Sharia Economic Law against the bonus system at PT. Melia Sehat Sejahtera in Jember district. This study uses a field research method with a descriptive approach which is useful for providing information, facts and data regarding the network bonus system at PT.Melia Sehat Sejahtera in Jember district. Then the data was analyzed using qualitative methods to uncover events, phenomena, facts and circumstances that actually occurred in the field. From this study it can be concluded that the bonus system at PT. Melia Sehat Sejahtera in Jember district has five types of bonuses, namely: sponsor bonuses, leadership bonuses, retail bonuses, retail group bonuses and unilevel bonuses. Meanwhile, according to Sharia Economic Law, the bonus system at PT. Melia Sehat Sejahtera in Jember district is</w:t>
      </w:r>
      <w:r w:rsidR="00B81CDE" w:rsidRPr="00864A46">
        <w:rPr>
          <w:rFonts w:asciiTheme="majorBidi" w:hAnsiTheme="majorBidi" w:cstheme="majorBidi"/>
          <w:i/>
          <w:iCs/>
          <w:color w:val="000000"/>
          <w:sz w:val="20"/>
          <w:szCs w:val="20"/>
          <w:lang w:val="id-ID"/>
        </w:rPr>
        <w:t>This can be done because it is in accordance with Islamic law</w:t>
      </w:r>
      <w:r w:rsidR="00B81CDE" w:rsidRPr="00864A46">
        <w:rPr>
          <w:rFonts w:asciiTheme="majorBidi" w:hAnsiTheme="majorBidi" w:cstheme="majorBidi"/>
          <w:i/>
          <w:iCs/>
          <w:sz w:val="20"/>
          <w:szCs w:val="20"/>
          <w:lang w:val="id-ID"/>
        </w:rPr>
        <w:t>.</w:t>
      </w:r>
    </w:p>
    <w:p w14:paraId="5805023A" w14:textId="77777777" w:rsidR="00B81CDE" w:rsidRPr="00864A46" w:rsidRDefault="00B81CDE" w:rsidP="00864A46">
      <w:pPr>
        <w:spacing w:line="240" w:lineRule="auto"/>
        <w:jc w:val="both"/>
        <w:rPr>
          <w:rFonts w:asciiTheme="majorBidi" w:hAnsiTheme="majorBidi" w:cstheme="majorBidi"/>
          <w:i/>
          <w:iCs/>
          <w:sz w:val="20"/>
          <w:szCs w:val="20"/>
          <w:lang w:val="id-ID"/>
        </w:rPr>
      </w:pPr>
      <w:r w:rsidRPr="00864A46">
        <w:rPr>
          <w:rFonts w:asciiTheme="majorBidi" w:hAnsiTheme="majorBidi" w:cstheme="majorBidi"/>
          <w:b/>
          <w:bCs/>
          <w:sz w:val="20"/>
          <w:szCs w:val="20"/>
          <w:lang w:val="id-ID"/>
        </w:rPr>
        <w:t>Keywords:</w:t>
      </w:r>
      <w:r w:rsidRPr="00864A46">
        <w:rPr>
          <w:rFonts w:asciiTheme="majorBidi" w:hAnsiTheme="majorBidi" w:cstheme="majorBidi"/>
          <w:i/>
          <w:iCs/>
          <w:sz w:val="20"/>
          <w:szCs w:val="20"/>
          <w:lang w:val="id-ID"/>
        </w:rPr>
        <w:t>Bonus System, Multi Level Marketing</w:t>
      </w:r>
      <w:r w:rsidR="003E1D81" w:rsidRPr="00864A46">
        <w:rPr>
          <w:rFonts w:asciiTheme="majorBidi" w:hAnsiTheme="majorBidi" w:cstheme="majorBidi"/>
          <w:i/>
          <w:iCs/>
          <w:sz w:val="20"/>
          <w:szCs w:val="20"/>
          <w:lang w:val="id-ID"/>
        </w:rPr>
        <w:t>, Ju’alah</w:t>
      </w:r>
    </w:p>
    <w:p w14:paraId="53335C10" w14:textId="77777777" w:rsidR="00B81CDE" w:rsidRPr="00864A46" w:rsidRDefault="00207196" w:rsidP="00864A46">
      <w:pPr>
        <w:spacing w:line="240" w:lineRule="auto"/>
        <w:jc w:val="both"/>
        <w:rPr>
          <w:rFonts w:asciiTheme="majorBidi" w:hAnsiTheme="majorBidi" w:cstheme="majorBidi"/>
          <w:b/>
          <w:bCs/>
          <w:sz w:val="20"/>
          <w:szCs w:val="20"/>
          <w:lang w:val="id-ID"/>
        </w:rPr>
      </w:pPr>
      <w:r w:rsidRPr="00864A46">
        <w:rPr>
          <w:rFonts w:asciiTheme="majorBidi" w:hAnsiTheme="majorBidi" w:cstheme="majorBidi"/>
          <w:b/>
          <w:bCs/>
          <w:sz w:val="20"/>
          <w:szCs w:val="20"/>
          <w:lang w:val="id-ID"/>
        </w:rPr>
        <w:t xml:space="preserve">Abstrak: </w:t>
      </w:r>
      <w:r w:rsidR="00B81CDE" w:rsidRPr="00864A46">
        <w:rPr>
          <w:rFonts w:asciiTheme="majorBidi" w:hAnsiTheme="majorBidi" w:cstheme="majorBidi"/>
          <w:sz w:val="20"/>
          <w:szCs w:val="20"/>
          <w:lang w:val="id-ID"/>
        </w:rPr>
        <w:t xml:space="preserve">Salah satu bisnis yang berkembang pesat di indonesis saat ini adalah bisnis multi level marketing (MLM). MLM merupakan sebuah metode pemasaran barang atau jasa dari sistem penjualan barang langsung melalui program pemasaran berbentuk lebih dari satu tingka, dimana mitra usaha mendapatkan komisi penjualan dan bonus penjualan dari hasil penjualan barang atau jasa yang dilakukan sendiri dan anggota jaringan di dalam kelompoknya. Secara umum skripsi ini membahas tentang bisnis </w:t>
      </w:r>
      <w:r w:rsidR="00B81CDE" w:rsidRPr="00864A46">
        <w:rPr>
          <w:rFonts w:asciiTheme="majorBidi" w:hAnsiTheme="majorBidi" w:cstheme="majorBidi"/>
          <w:i/>
          <w:iCs/>
          <w:sz w:val="20"/>
          <w:szCs w:val="20"/>
          <w:lang w:val="id-ID"/>
        </w:rPr>
        <w:t>Multi Level Marketing</w:t>
      </w:r>
      <w:r w:rsidR="00B81CDE" w:rsidRPr="00864A46">
        <w:rPr>
          <w:rFonts w:asciiTheme="majorBidi" w:hAnsiTheme="majorBidi" w:cstheme="majorBidi"/>
          <w:sz w:val="20"/>
          <w:szCs w:val="20"/>
          <w:lang w:val="id-ID"/>
        </w:rPr>
        <w:t xml:space="preserve"> (MLM) di PT.Melia Sehat Sejahtera di kabupaten Jember, dengan permasalahan yaitu (1) bagaimana </w:t>
      </w:r>
      <w:r w:rsidR="00B81CDE" w:rsidRPr="00864A46">
        <w:rPr>
          <w:rFonts w:ascii="Times New Roman" w:hAnsi="Times New Roman" w:cs="Times New Roman"/>
          <w:noProof/>
          <w:sz w:val="20"/>
          <w:szCs w:val="20"/>
        </w:rPr>
        <w:t>Sistem Bonus</w:t>
      </w:r>
      <w:r w:rsidR="00B81CDE" w:rsidRPr="00864A46">
        <w:rPr>
          <w:rFonts w:ascii="Times New Roman" w:hAnsi="Times New Roman" w:cs="Times New Roman"/>
          <w:noProof/>
          <w:sz w:val="20"/>
          <w:szCs w:val="20"/>
          <w:lang w:val="id-ID"/>
        </w:rPr>
        <w:t xml:space="preserve"> Bisnis Multi Level Marketing Pada </w:t>
      </w:r>
      <w:r w:rsidR="00B81CDE" w:rsidRPr="00864A46">
        <w:rPr>
          <w:rFonts w:ascii="Times New Roman" w:hAnsi="Times New Roman" w:cs="Times New Roman"/>
          <w:noProof/>
          <w:sz w:val="20"/>
          <w:szCs w:val="20"/>
        </w:rPr>
        <w:t>PT. Melia Sehat Sejahtera di Kabupaten Jember</w:t>
      </w:r>
      <w:r w:rsidR="00B81CDE" w:rsidRPr="00864A46">
        <w:rPr>
          <w:rFonts w:asciiTheme="majorBidi" w:hAnsiTheme="majorBidi" w:cstheme="majorBidi"/>
          <w:sz w:val="20"/>
          <w:szCs w:val="20"/>
          <w:lang w:val="id-ID"/>
        </w:rPr>
        <w:t xml:space="preserve">, (2) bagaimana </w:t>
      </w:r>
      <w:r w:rsidR="00B81CDE" w:rsidRPr="00864A46">
        <w:rPr>
          <w:rFonts w:ascii="Times New Roman" w:hAnsi="Times New Roman" w:cs="Times New Roman"/>
          <w:noProof/>
          <w:sz w:val="20"/>
          <w:szCs w:val="20"/>
        </w:rPr>
        <w:t>Sistem Bonus</w:t>
      </w:r>
      <w:r w:rsidR="00B81CDE" w:rsidRPr="00864A46">
        <w:rPr>
          <w:rFonts w:ascii="Times New Roman" w:hAnsi="Times New Roman" w:cs="Times New Roman"/>
          <w:noProof/>
          <w:sz w:val="20"/>
          <w:szCs w:val="20"/>
          <w:lang w:val="id-ID"/>
        </w:rPr>
        <w:t xml:space="preserve"> Bisnis Multi Level Marketing Pada </w:t>
      </w:r>
      <w:r w:rsidR="00B81CDE" w:rsidRPr="00864A46">
        <w:rPr>
          <w:rFonts w:ascii="Times New Roman" w:hAnsi="Times New Roman" w:cs="Times New Roman"/>
          <w:noProof/>
          <w:sz w:val="20"/>
          <w:szCs w:val="20"/>
        </w:rPr>
        <w:t>PT. Melia Sehat Sejahtera di Kabupaten Jember</w:t>
      </w:r>
      <w:r w:rsidR="00B81CDE" w:rsidRPr="00864A46">
        <w:rPr>
          <w:rFonts w:ascii="Times New Roman" w:hAnsi="Times New Roman" w:cs="Times New Roman"/>
          <w:noProof/>
          <w:sz w:val="20"/>
          <w:szCs w:val="20"/>
          <w:lang w:val="id-ID"/>
        </w:rPr>
        <w:t xml:space="preserve"> </w:t>
      </w:r>
      <w:proofErr w:type="spellStart"/>
      <w:r w:rsidR="00B81CDE" w:rsidRPr="00864A46">
        <w:rPr>
          <w:rFonts w:asciiTheme="majorBidi" w:hAnsiTheme="majorBidi" w:cstheme="majorBidi"/>
          <w:sz w:val="20"/>
          <w:szCs w:val="20"/>
        </w:rPr>
        <w:t>Perspektif</w:t>
      </w:r>
      <w:proofErr w:type="spellEnd"/>
      <w:r w:rsidR="00B81CDE" w:rsidRPr="00864A46">
        <w:rPr>
          <w:rFonts w:asciiTheme="majorBidi" w:hAnsiTheme="majorBidi" w:cstheme="majorBidi"/>
          <w:sz w:val="20"/>
          <w:szCs w:val="20"/>
        </w:rPr>
        <w:t xml:space="preserve"> </w:t>
      </w:r>
      <w:proofErr w:type="spellStart"/>
      <w:r w:rsidR="00B81CDE" w:rsidRPr="00864A46">
        <w:rPr>
          <w:rFonts w:asciiTheme="majorBidi" w:hAnsiTheme="majorBidi" w:cstheme="majorBidi"/>
          <w:sz w:val="20"/>
          <w:szCs w:val="20"/>
        </w:rPr>
        <w:t>Akad</w:t>
      </w:r>
      <w:proofErr w:type="spellEnd"/>
      <w:r w:rsidR="00B81CDE" w:rsidRPr="00864A46">
        <w:rPr>
          <w:rFonts w:asciiTheme="majorBidi" w:hAnsiTheme="majorBidi" w:cstheme="majorBidi"/>
          <w:sz w:val="20"/>
          <w:szCs w:val="20"/>
        </w:rPr>
        <w:t xml:space="preserve"> </w:t>
      </w:r>
      <w:proofErr w:type="spellStart"/>
      <w:r w:rsidR="00B81CDE" w:rsidRPr="00864A46">
        <w:rPr>
          <w:rFonts w:asciiTheme="majorBidi" w:hAnsiTheme="majorBidi" w:cstheme="majorBidi"/>
          <w:sz w:val="20"/>
          <w:szCs w:val="20"/>
        </w:rPr>
        <w:t>Ju’alah</w:t>
      </w:r>
      <w:proofErr w:type="spellEnd"/>
      <w:r w:rsidR="00B81CDE" w:rsidRPr="00864A46">
        <w:rPr>
          <w:rFonts w:asciiTheme="majorBidi" w:hAnsiTheme="majorBidi" w:cstheme="majorBidi"/>
          <w:sz w:val="20"/>
          <w:szCs w:val="20"/>
          <w:lang w:val="id-ID"/>
        </w:rPr>
        <w:t xml:space="preserve">. Penelitian ini menggunakan metode lapangan (field research) dengan metode pendekatan deskriptif yang bermanfaat untuk memberikan informasi, fakta dan data mengenai sistem bonus jaringan pada PT.Melia Sehat Sejahtera di kabupaten Jember. Kemudian data tersebut dianalisis menggunakan metode kualitatif untuk mengungkap kejadian, fenomena, fakta dan keadaan yang sebenarnya terjadi di lapangan.Dari penelitian ini dapat disimpulkan bahwa sistem bonus pada PT.Melia Sehat Sejahtera di kabupaten Jember memiliki lima macam bonus yaitu: bonus sponsor, bonus leadership, bonus retail, bonus grup retail dan bonus unilevel. Sedangkan </w:t>
      </w:r>
      <w:r w:rsidR="00B81CDE" w:rsidRPr="00864A46">
        <w:rPr>
          <w:rFonts w:ascii="Times New Roman" w:hAnsi="Times New Roman" w:cs="Times New Roman"/>
          <w:noProof/>
          <w:sz w:val="20"/>
          <w:szCs w:val="20"/>
        </w:rPr>
        <w:t>Sistem Bonus</w:t>
      </w:r>
      <w:r w:rsidR="00B81CDE" w:rsidRPr="00864A46">
        <w:rPr>
          <w:rFonts w:ascii="Times New Roman" w:hAnsi="Times New Roman" w:cs="Times New Roman"/>
          <w:noProof/>
          <w:sz w:val="20"/>
          <w:szCs w:val="20"/>
          <w:lang w:val="id-ID"/>
        </w:rPr>
        <w:t xml:space="preserve"> Bisnis Multi Level Marketing Pada </w:t>
      </w:r>
      <w:r w:rsidR="00B81CDE" w:rsidRPr="00864A46">
        <w:rPr>
          <w:rFonts w:ascii="Times New Roman" w:hAnsi="Times New Roman" w:cs="Times New Roman"/>
          <w:noProof/>
          <w:sz w:val="20"/>
          <w:szCs w:val="20"/>
        </w:rPr>
        <w:t>PT. Melia Sehat Sejahtera di Kabupaten Jember</w:t>
      </w:r>
      <w:r w:rsidR="00B81CDE" w:rsidRPr="00864A46">
        <w:rPr>
          <w:rFonts w:ascii="Times New Roman" w:hAnsi="Times New Roman" w:cs="Times New Roman"/>
          <w:noProof/>
          <w:sz w:val="20"/>
          <w:szCs w:val="20"/>
          <w:lang w:val="id-ID"/>
        </w:rPr>
        <w:t xml:space="preserve"> </w:t>
      </w:r>
      <w:proofErr w:type="spellStart"/>
      <w:r w:rsidR="00B81CDE" w:rsidRPr="00864A46">
        <w:rPr>
          <w:rFonts w:asciiTheme="majorBidi" w:hAnsiTheme="majorBidi" w:cstheme="majorBidi"/>
          <w:sz w:val="20"/>
          <w:szCs w:val="20"/>
        </w:rPr>
        <w:t>Perspektif</w:t>
      </w:r>
      <w:proofErr w:type="spellEnd"/>
      <w:r w:rsidR="00B81CDE" w:rsidRPr="00864A46">
        <w:rPr>
          <w:rFonts w:asciiTheme="majorBidi" w:hAnsiTheme="majorBidi" w:cstheme="majorBidi"/>
          <w:sz w:val="20"/>
          <w:szCs w:val="20"/>
        </w:rPr>
        <w:t xml:space="preserve"> </w:t>
      </w:r>
      <w:proofErr w:type="spellStart"/>
      <w:r w:rsidR="00B81CDE" w:rsidRPr="00864A46">
        <w:rPr>
          <w:rFonts w:asciiTheme="majorBidi" w:hAnsiTheme="majorBidi" w:cstheme="majorBidi"/>
          <w:sz w:val="20"/>
          <w:szCs w:val="20"/>
        </w:rPr>
        <w:t>Akad</w:t>
      </w:r>
      <w:proofErr w:type="spellEnd"/>
      <w:r w:rsidR="00B81CDE" w:rsidRPr="00864A46">
        <w:rPr>
          <w:rFonts w:asciiTheme="majorBidi" w:hAnsiTheme="majorBidi" w:cstheme="majorBidi"/>
          <w:sz w:val="20"/>
          <w:szCs w:val="20"/>
        </w:rPr>
        <w:t xml:space="preserve"> </w:t>
      </w:r>
      <w:proofErr w:type="spellStart"/>
      <w:r w:rsidR="00B81CDE" w:rsidRPr="00864A46">
        <w:rPr>
          <w:rFonts w:asciiTheme="majorBidi" w:hAnsiTheme="majorBidi" w:cstheme="majorBidi"/>
          <w:sz w:val="20"/>
          <w:szCs w:val="20"/>
        </w:rPr>
        <w:t>Ju’alah</w:t>
      </w:r>
      <w:proofErr w:type="spellEnd"/>
      <w:r w:rsidR="00B81CDE" w:rsidRPr="00864A46">
        <w:rPr>
          <w:rFonts w:asciiTheme="majorBidi" w:hAnsiTheme="majorBidi" w:cstheme="majorBidi"/>
          <w:sz w:val="20"/>
          <w:szCs w:val="20"/>
          <w:lang w:val="id-ID"/>
        </w:rPr>
        <w:t xml:space="preserve"> </w:t>
      </w:r>
      <w:proofErr w:type="spellStart"/>
      <w:r w:rsidR="00B81CDE" w:rsidRPr="00864A46">
        <w:rPr>
          <w:rFonts w:asciiTheme="majorBidi" w:hAnsiTheme="majorBidi" w:cstheme="majorBidi"/>
          <w:color w:val="000000"/>
          <w:sz w:val="20"/>
          <w:szCs w:val="20"/>
        </w:rPr>
        <w:t>tidak</w:t>
      </w:r>
      <w:proofErr w:type="spellEnd"/>
      <w:r w:rsidR="00B81CDE" w:rsidRPr="00864A46">
        <w:rPr>
          <w:rFonts w:asciiTheme="majorBidi" w:hAnsiTheme="majorBidi" w:cstheme="majorBidi"/>
          <w:color w:val="000000"/>
          <w:sz w:val="20"/>
          <w:szCs w:val="20"/>
        </w:rPr>
        <w:t xml:space="preserve"> </w:t>
      </w:r>
      <w:proofErr w:type="spellStart"/>
      <w:r w:rsidR="00B81CDE" w:rsidRPr="00864A46">
        <w:rPr>
          <w:rFonts w:asciiTheme="majorBidi" w:hAnsiTheme="majorBidi" w:cstheme="majorBidi"/>
          <w:color w:val="000000"/>
          <w:sz w:val="20"/>
          <w:szCs w:val="20"/>
        </w:rPr>
        <w:t>sah</w:t>
      </w:r>
      <w:proofErr w:type="spellEnd"/>
      <w:r w:rsidR="00B81CDE" w:rsidRPr="00864A46">
        <w:rPr>
          <w:rFonts w:asciiTheme="majorBidi" w:hAnsiTheme="majorBidi" w:cstheme="majorBidi"/>
          <w:color w:val="000000"/>
          <w:sz w:val="20"/>
          <w:szCs w:val="20"/>
        </w:rPr>
        <w:t xml:space="preserve">, </w:t>
      </w:r>
      <w:proofErr w:type="spellStart"/>
      <w:r w:rsidR="00B81CDE" w:rsidRPr="00864A46">
        <w:rPr>
          <w:rFonts w:asciiTheme="majorBidi" w:hAnsiTheme="majorBidi" w:cstheme="majorBidi"/>
          <w:color w:val="000000"/>
          <w:sz w:val="20"/>
          <w:szCs w:val="20"/>
        </w:rPr>
        <w:t>karena</w:t>
      </w:r>
      <w:proofErr w:type="spellEnd"/>
      <w:r w:rsidR="00B81CDE" w:rsidRPr="00864A46">
        <w:rPr>
          <w:rFonts w:asciiTheme="majorBidi" w:hAnsiTheme="majorBidi" w:cstheme="majorBidi"/>
          <w:color w:val="000000"/>
          <w:sz w:val="20"/>
          <w:szCs w:val="20"/>
        </w:rPr>
        <w:t xml:space="preserve"> </w:t>
      </w:r>
      <w:proofErr w:type="spellStart"/>
      <w:r w:rsidR="00B81CDE" w:rsidRPr="00864A46">
        <w:rPr>
          <w:rFonts w:asciiTheme="majorBidi" w:hAnsiTheme="majorBidi" w:cstheme="majorBidi"/>
          <w:color w:val="000000"/>
          <w:sz w:val="20"/>
          <w:szCs w:val="20"/>
        </w:rPr>
        <w:t>tidak</w:t>
      </w:r>
      <w:proofErr w:type="spellEnd"/>
      <w:r w:rsidR="00B81CDE" w:rsidRPr="00864A46">
        <w:rPr>
          <w:rFonts w:asciiTheme="majorBidi" w:hAnsiTheme="majorBidi" w:cstheme="majorBidi"/>
          <w:color w:val="000000"/>
          <w:sz w:val="20"/>
          <w:szCs w:val="20"/>
        </w:rPr>
        <w:t xml:space="preserve"> </w:t>
      </w:r>
      <w:proofErr w:type="spellStart"/>
      <w:r w:rsidR="00B81CDE" w:rsidRPr="00864A46">
        <w:rPr>
          <w:rFonts w:asciiTheme="majorBidi" w:hAnsiTheme="majorBidi" w:cstheme="majorBidi"/>
          <w:color w:val="000000"/>
          <w:sz w:val="20"/>
          <w:szCs w:val="20"/>
        </w:rPr>
        <w:t>sesuai</w:t>
      </w:r>
      <w:proofErr w:type="spellEnd"/>
      <w:r w:rsidR="00B81CDE" w:rsidRPr="00864A46">
        <w:rPr>
          <w:rFonts w:asciiTheme="majorBidi" w:hAnsiTheme="majorBidi" w:cstheme="majorBidi"/>
          <w:color w:val="000000"/>
          <w:sz w:val="20"/>
          <w:szCs w:val="20"/>
        </w:rPr>
        <w:t xml:space="preserve"> </w:t>
      </w:r>
      <w:proofErr w:type="spellStart"/>
      <w:r w:rsidR="00B81CDE" w:rsidRPr="00864A46">
        <w:rPr>
          <w:rFonts w:asciiTheme="majorBidi" w:hAnsiTheme="majorBidi" w:cstheme="majorBidi"/>
          <w:color w:val="000000"/>
          <w:sz w:val="20"/>
          <w:szCs w:val="20"/>
        </w:rPr>
        <w:t>dengan</w:t>
      </w:r>
      <w:proofErr w:type="spellEnd"/>
      <w:r w:rsidR="00B81CDE" w:rsidRPr="00864A46">
        <w:rPr>
          <w:rFonts w:asciiTheme="majorBidi" w:hAnsiTheme="majorBidi" w:cstheme="majorBidi"/>
          <w:color w:val="000000"/>
          <w:sz w:val="20"/>
          <w:szCs w:val="20"/>
        </w:rPr>
        <w:t xml:space="preserve"> </w:t>
      </w:r>
      <w:proofErr w:type="spellStart"/>
      <w:r w:rsidR="00B81CDE" w:rsidRPr="00864A46">
        <w:rPr>
          <w:rFonts w:asciiTheme="majorBidi" w:hAnsiTheme="majorBidi" w:cstheme="majorBidi"/>
          <w:color w:val="000000"/>
          <w:sz w:val="20"/>
          <w:szCs w:val="20"/>
        </w:rPr>
        <w:t>syarat</w:t>
      </w:r>
      <w:proofErr w:type="spellEnd"/>
      <w:r w:rsidR="00B81CDE" w:rsidRPr="00864A46">
        <w:rPr>
          <w:rFonts w:asciiTheme="majorBidi" w:hAnsiTheme="majorBidi" w:cstheme="majorBidi"/>
          <w:color w:val="000000"/>
          <w:sz w:val="20"/>
          <w:szCs w:val="20"/>
        </w:rPr>
        <w:t xml:space="preserve"> </w:t>
      </w:r>
      <w:proofErr w:type="spellStart"/>
      <w:r w:rsidR="00B81CDE" w:rsidRPr="00864A46">
        <w:rPr>
          <w:rFonts w:asciiTheme="majorBidi" w:hAnsiTheme="majorBidi" w:cstheme="majorBidi"/>
          <w:color w:val="000000"/>
          <w:sz w:val="20"/>
          <w:szCs w:val="20"/>
        </w:rPr>
        <w:t>akad</w:t>
      </w:r>
      <w:proofErr w:type="spellEnd"/>
      <w:r w:rsidR="00B81CDE" w:rsidRPr="00864A46">
        <w:rPr>
          <w:rFonts w:asciiTheme="majorBidi" w:hAnsiTheme="majorBidi" w:cstheme="majorBidi"/>
          <w:color w:val="000000"/>
          <w:sz w:val="20"/>
          <w:szCs w:val="20"/>
        </w:rPr>
        <w:t xml:space="preserve"> </w:t>
      </w:r>
      <w:proofErr w:type="spellStart"/>
      <w:r w:rsidR="00B81CDE" w:rsidRPr="00864A46">
        <w:rPr>
          <w:rFonts w:asciiTheme="majorBidi" w:hAnsiTheme="majorBidi" w:cstheme="majorBidi"/>
          <w:i/>
          <w:iCs/>
          <w:color w:val="000000"/>
          <w:sz w:val="20"/>
          <w:szCs w:val="20"/>
        </w:rPr>
        <w:t>Ju’alah</w:t>
      </w:r>
      <w:proofErr w:type="spellEnd"/>
    </w:p>
    <w:p w14:paraId="745FA85A" w14:textId="77777777" w:rsidR="00B81CDE" w:rsidRPr="00864A46" w:rsidRDefault="00B81CDE" w:rsidP="00864A46">
      <w:pPr>
        <w:spacing w:line="240" w:lineRule="auto"/>
        <w:jc w:val="both"/>
        <w:rPr>
          <w:rFonts w:asciiTheme="majorBidi" w:hAnsiTheme="majorBidi" w:cstheme="majorBidi"/>
          <w:i/>
          <w:iCs/>
          <w:sz w:val="20"/>
          <w:szCs w:val="20"/>
          <w:lang w:val="id-ID"/>
        </w:rPr>
      </w:pPr>
      <w:r w:rsidRPr="00864A46">
        <w:rPr>
          <w:rFonts w:asciiTheme="majorBidi" w:hAnsiTheme="majorBidi" w:cstheme="majorBidi"/>
          <w:b/>
          <w:bCs/>
          <w:sz w:val="20"/>
          <w:szCs w:val="20"/>
          <w:lang w:val="id-ID"/>
        </w:rPr>
        <w:t>Kata Kunci:</w:t>
      </w:r>
      <w:r w:rsidRPr="00864A46">
        <w:rPr>
          <w:rFonts w:asciiTheme="majorBidi" w:hAnsiTheme="majorBidi" w:cstheme="majorBidi"/>
          <w:sz w:val="20"/>
          <w:szCs w:val="20"/>
          <w:lang w:val="id-ID"/>
        </w:rPr>
        <w:t xml:space="preserve"> Sistem Bonus, Multi Level Marketing</w:t>
      </w:r>
      <w:r w:rsidR="003E1D81" w:rsidRPr="00864A46">
        <w:rPr>
          <w:rFonts w:asciiTheme="majorBidi" w:hAnsiTheme="majorBidi" w:cstheme="majorBidi"/>
          <w:sz w:val="20"/>
          <w:szCs w:val="20"/>
          <w:lang w:val="id-ID"/>
        </w:rPr>
        <w:t>,Ju’alah</w:t>
      </w:r>
    </w:p>
    <w:p w14:paraId="687F23C4" w14:textId="77777777" w:rsidR="00864A46" w:rsidRDefault="00864A46" w:rsidP="001967E6">
      <w:pPr>
        <w:spacing w:line="360" w:lineRule="auto"/>
        <w:jc w:val="both"/>
        <w:rPr>
          <w:rFonts w:asciiTheme="majorBidi" w:hAnsiTheme="majorBidi" w:cstheme="majorBidi"/>
          <w:b/>
          <w:bCs/>
          <w:sz w:val="24"/>
          <w:szCs w:val="24"/>
          <w:lang w:val="id-ID"/>
        </w:rPr>
      </w:pPr>
    </w:p>
    <w:p w14:paraId="14CA7D08" w14:textId="1F4656DD" w:rsidR="00B81CDE" w:rsidRPr="00207196" w:rsidRDefault="00207196" w:rsidP="001967E6">
      <w:pPr>
        <w:spacing w:line="360" w:lineRule="auto"/>
        <w:jc w:val="both"/>
        <w:rPr>
          <w:rFonts w:asciiTheme="majorBidi" w:hAnsiTheme="majorBidi" w:cstheme="majorBidi"/>
          <w:b/>
          <w:bCs/>
          <w:sz w:val="24"/>
          <w:szCs w:val="24"/>
          <w:lang w:val="id-ID"/>
        </w:rPr>
      </w:pPr>
      <w:r w:rsidRPr="00207196">
        <w:rPr>
          <w:rFonts w:asciiTheme="majorBidi" w:hAnsiTheme="majorBidi" w:cstheme="majorBidi"/>
          <w:b/>
          <w:bCs/>
          <w:sz w:val="24"/>
          <w:szCs w:val="24"/>
          <w:lang w:val="id-ID"/>
        </w:rPr>
        <w:t xml:space="preserve">LATAR BELAKANG </w:t>
      </w:r>
    </w:p>
    <w:p w14:paraId="372B6AF5" w14:textId="77777777" w:rsidR="00B81CDE" w:rsidRPr="009A7326" w:rsidRDefault="00B81CDE" w:rsidP="001967E6">
      <w:pPr>
        <w:spacing w:after="0" w:line="360" w:lineRule="auto"/>
        <w:ind w:firstLine="720"/>
        <w:jc w:val="both"/>
        <w:rPr>
          <w:rFonts w:asciiTheme="majorBidi" w:hAnsiTheme="majorBidi" w:cs="Times New Roman"/>
          <w:noProof/>
          <w:sz w:val="24"/>
          <w:szCs w:val="24"/>
          <w:lang w:val="id-ID"/>
        </w:rPr>
      </w:pPr>
      <w:r w:rsidRPr="009A7326">
        <w:rPr>
          <w:rFonts w:asciiTheme="majorBidi" w:hAnsiTheme="majorBidi" w:cs="Times New Roman"/>
          <w:noProof/>
          <w:sz w:val="24"/>
          <w:szCs w:val="24"/>
          <w:lang w:val="id-ID"/>
        </w:rPr>
        <w:t xml:space="preserve">Bisnis merupakan suatu usaha yang tidak asing lagi bagi masyarakat baik secara kelompok atau individu. Bisnis dilakukan untuk memenuhi kebutuhan manusia yaitu untuk mendapatkan keuntungan yang layak. Sesuai dengan perkembangan zaman yang semakin modern dan semakin canggihnya teknologi. Kesempatan bagi seluruh masyarakat untuk berbisnis semakin terbuka, mudah dan cepat. </w:t>
      </w:r>
    </w:p>
    <w:p w14:paraId="17B304AF" w14:textId="77777777" w:rsidR="00B81CDE" w:rsidRPr="009A7326" w:rsidRDefault="00B81CDE" w:rsidP="001967E6">
      <w:pPr>
        <w:spacing w:after="0" w:line="360" w:lineRule="auto"/>
        <w:ind w:firstLine="720"/>
        <w:jc w:val="both"/>
        <w:rPr>
          <w:rFonts w:asciiTheme="majorBidi" w:hAnsiTheme="majorBidi" w:cs="Times New Roman"/>
          <w:noProof/>
          <w:sz w:val="24"/>
          <w:szCs w:val="24"/>
          <w:lang w:val="id-ID"/>
        </w:rPr>
      </w:pPr>
      <w:r w:rsidRPr="009A7326">
        <w:rPr>
          <w:rFonts w:asciiTheme="majorBidi" w:hAnsiTheme="majorBidi" w:cs="Times New Roman"/>
          <w:noProof/>
          <w:sz w:val="24"/>
          <w:szCs w:val="24"/>
          <w:lang w:val="id-ID"/>
        </w:rPr>
        <w:lastRenderedPageBreak/>
        <w:t xml:space="preserve">Banyak jenis bisnis yang dilakukan oleh masyarakat, baik </w:t>
      </w:r>
      <w:bookmarkStart w:id="0" w:name="_GoBack"/>
      <w:bookmarkEnd w:id="0"/>
      <w:r w:rsidRPr="009A7326">
        <w:rPr>
          <w:rFonts w:asciiTheme="majorBidi" w:hAnsiTheme="majorBidi" w:cs="Times New Roman"/>
          <w:noProof/>
          <w:sz w:val="24"/>
          <w:szCs w:val="24"/>
          <w:lang w:val="id-ID"/>
        </w:rPr>
        <w:t xml:space="preserve">dalam bentuk perseorangan, perseroan dan lain sebagainya. Masing-masing perusahaaan memiliki strategi tersendiri dalam mengembangkan dan mempertahankan usahaya, seperti memperkenalkan usahanya kepada masyarakat dengan mempromosikan produknya secara langsung maupun tidak langsung dengan memasang iklan, spanduk dan brosur. Ada beberapa macam strategi pemasaran yang sedang berkembang di masyarakat sekarang ini seperti halnya sistem online dan sistem jaringan atau lebih populernya disebut dengan </w:t>
      </w:r>
      <w:r w:rsidRPr="009A7326">
        <w:rPr>
          <w:rFonts w:asciiTheme="majorBidi" w:hAnsiTheme="majorBidi" w:cs="Times New Roman"/>
          <w:i/>
          <w:iCs/>
          <w:noProof/>
          <w:sz w:val="24"/>
          <w:szCs w:val="24"/>
          <w:lang w:val="id-ID"/>
        </w:rPr>
        <w:t xml:space="preserve">Multi Level Marketing </w:t>
      </w:r>
      <w:r w:rsidRPr="009A7326">
        <w:rPr>
          <w:rFonts w:asciiTheme="majorBidi" w:hAnsiTheme="majorBidi" w:cs="Times New Roman"/>
          <w:noProof/>
          <w:sz w:val="24"/>
          <w:szCs w:val="24"/>
          <w:lang w:val="id-ID"/>
        </w:rPr>
        <w:t xml:space="preserve">(MLM). </w:t>
      </w:r>
    </w:p>
    <w:p w14:paraId="49C77295" w14:textId="77777777" w:rsidR="00B81CDE" w:rsidRPr="009A7326" w:rsidRDefault="00B81CDE" w:rsidP="001967E6">
      <w:pPr>
        <w:spacing w:after="0" w:line="360" w:lineRule="auto"/>
        <w:ind w:firstLine="720"/>
        <w:jc w:val="both"/>
        <w:rPr>
          <w:rFonts w:asciiTheme="majorBidi" w:hAnsiTheme="majorBidi" w:cs="Times New Roman"/>
          <w:noProof/>
          <w:sz w:val="24"/>
          <w:szCs w:val="24"/>
          <w:lang w:val="id-ID"/>
        </w:rPr>
      </w:pPr>
      <w:r w:rsidRPr="009A7326">
        <w:rPr>
          <w:rFonts w:asciiTheme="majorBidi" w:hAnsiTheme="majorBidi" w:cs="Times New Roman"/>
          <w:noProof/>
          <w:sz w:val="24"/>
          <w:szCs w:val="24"/>
          <w:lang w:val="id-ID"/>
        </w:rPr>
        <w:t>MLM (</w:t>
      </w:r>
      <w:r w:rsidRPr="009A7326">
        <w:rPr>
          <w:rFonts w:asciiTheme="majorBidi" w:hAnsiTheme="majorBidi" w:cs="Times New Roman"/>
          <w:i/>
          <w:iCs/>
          <w:noProof/>
          <w:sz w:val="24"/>
          <w:szCs w:val="24"/>
          <w:lang w:val="id-ID"/>
        </w:rPr>
        <w:t>Multi Level Marketing</w:t>
      </w:r>
      <w:r w:rsidRPr="009A7326">
        <w:rPr>
          <w:rFonts w:asciiTheme="majorBidi" w:hAnsiTheme="majorBidi" w:cs="Times New Roman"/>
          <w:noProof/>
          <w:sz w:val="24"/>
          <w:szCs w:val="24"/>
          <w:lang w:val="id-ID"/>
        </w:rPr>
        <w:t>)  adalah suatu sistem pemasaran berjenjang melalui jaringan distribusi yang dibangun dengan menjadikan konsumen (pelanggan) sekaligus sebagai tenaga pemasaran.</w:t>
      </w:r>
      <w:r w:rsidRPr="009A7326">
        <w:rPr>
          <w:rStyle w:val="FootnoteReference"/>
          <w:rFonts w:asciiTheme="majorBidi" w:hAnsiTheme="majorBidi"/>
          <w:noProof/>
          <w:lang w:val="id-ID"/>
        </w:rPr>
        <w:footnoteReference w:id="1"/>
      </w:r>
      <w:r w:rsidRPr="009A7326">
        <w:rPr>
          <w:rFonts w:asciiTheme="majorBidi" w:hAnsiTheme="majorBidi" w:cs="Times New Roman"/>
          <w:noProof/>
          <w:sz w:val="24"/>
          <w:szCs w:val="24"/>
          <w:lang w:val="id-ID"/>
        </w:rPr>
        <w:t xml:space="preserve"> Dengan pemasaran dan distribusi yang dilakukan melalui banyak </w:t>
      </w:r>
      <w:r w:rsidRPr="009A7326">
        <w:rPr>
          <w:rFonts w:asciiTheme="majorBidi" w:hAnsiTheme="majorBidi" w:cs="Times New Roman"/>
          <w:i/>
          <w:iCs/>
          <w:noProof/>
          <w:sz w:val="24"/>
          <w:szCs w:val="24"/>
          <w:lang w:val="id-ID"/>
        </w:rPr>
        <w:t xml:space="preserve">level </w:t>
      </w:r>
      <w:r w:rsidRPr="009A7326">
        <w:rPr>
          <w:rFonts w:asciiTheme="majorBidi" w:hAnsiTheme="majorBidi" w:cs="Times New Roman"/>
          <w:noProof/>
          <w:sz w:val="24"/>
          <w:szCs w:val="24"/>
          <w:lang w:val="id-ID"/>
        </w:rPr>
        <w:t xml:space="preserve">(tingkatan), yang biasa dikenal dengan istilah </w:t>
      </w:r>
      <w:r w:rsidRPr="009A7326">
        <w:rPr>
          <w:rFonts w:asciiTheme="majorBidi" w:hAnsiTheme="majorBidi" w:cs="Times New Roman"/>
          <w:i/>
          <w:iCs/>
          <w:noProof/>
          <w:sz w:val="24"/>
          <w:szCs w:val="24"/>
          <w:lang w:val="id-ID"/>
        </w:rPr>
        <w:t>upline</w:t>
      </w:r>
      <w:r w:rsidRPr="009A7326">
        <w:rPr>
          <w:rFonts w:asciiTheme="majorBidi" w:hAnsiTheme="majorBidi" w:cs="Times New Roman"/>
          <w:noProof/>
          <w:sz w:val="24"/>
          <w:szCs w:val="24"/>
          <w:lang w:val="id-ID"/>
        </w:rPr>
        <w:t xml:space="preserve"> (tingkatan atas) dan </w:t>
      </w:r>
      <w:r w:rsidRPr="009A7326">
        <w:rPr>
          <w:rFonts w:asciiTheme="majorBidi" w:hAnsiTheme="majorBidi" w:cs="Times New Roman"/>
          <w:i/>
          <w:iCs/>
          <w:noProof/>
          <w:sz w:val="24"/>
          <w:szCs w:val="24"/>
          <w:lang w:val="id-ID"/>
        </w:rPr>
        <w:t>downline</w:t>
      </w:r>
      <w:r w:rsidRPr="009A7326">
        <w:rPr>
          <w:rFonts w:asciiTheme="majorBidi" w:hAnsiTheme="majorBidi" w:cs="Times New Roman"/>
          <w:noProof/>
          <w:sz w:val="24"/>
          <w:szCs w:val="24"/>
          <w:lang w:val="id-ID"/>
        </w:rPr>
        <w:t xml:space="preserve"> (tingkatan bawah).  Pada sistem ini biasanya  konsumen tidak melihat  produk-produknya secara langsung melainkan tinggal melihatnya dalam sebuah gambar yang berbentuk majalah, yang biasa dikenal dengan sebutan katalog.</w:t>
      </w:r>
    </w:p>
    <w:p w14:paraId="0383A323" w14:textId="77777777" w:rsidR="003E1D81" w:rsidRDefault="00B81CDE" w:rsidP="001967E6">
      <w:pPr>
        <w:spacing w:after="0" w:line="360" w:lineRule="auto"/>
        <w:ind w:firstLine="720"/>
        <w:jc w:val="both"/>
        <w:rPr>
          <w:rFonts w:asciiTheme="majorBidi" w:hAnsiTheme="majorBidi" w:cs="Times New Roman"/>
          <w:noProof/>
          <w:sz w:val="24"/>
          <w:szCs w:val="24"/>
          <w:lang w:val="id-ID"/>
        </w:rPr>
      </w:pPr>
      <w:r w:rsidRPr="009A7326">
        <w:rPr>
          <w:rFonts w:asciiTheme="majorBidi" w:hAnsiTheme="majorBidi" w:cs="Times New Roman"/>
          <w:noProof/>
          <w:sz w:val="24"/>
          <w:szCs w:val="24"/>
          <w:lang w:val="id-ID"/>
        </w:rPr>
        <w:t xml:space="preserve">Kebanyakan masyarakat menginginkan laba yang sangat besar dalam usahanya, dengan tujuan yang seperti ini, sehingga banyak sekali para pembisnis yang seringkali menghalalkan berbagai cara untuk mencapai tujuan tersebut. Bisnis MLM sering kali dijadikan ajang untuk mendapatkan kekayaan dengan cepat dan mudah. Pendapat seperti ini yang menjadikan banyak masyarakat penasaran dengan bisnis seperti ini. </w:t>
      </w:r>
    </w:p>
    <w:p w14:paraId="6C16237E" w14:textId="77777777" w:rsidR="00B81CDE" w:rsidRPr="009A7326" w:rsidRDefault="00B81CDE" w:rsidP="001967E6">
      <w:pPr>
        <w:spacing w:after="0" w:line="360" w:lineRule="auto"/>
        <w:ind w:firstLine="720"/>
        <w:jc w:val="both"/>
        <w:rPr>
          <w:rFonts w:asciiTheme="majorBidi" w:hAnsiTheme="majorBidi" w:cs="Times New Roman"/>
          <w:noProof/>
          <w:sz w:val="24"/>
          <w:szCs w:val="24"/>
          <w:lang w:val="id-ID"/>
        </w:rPr>
      </w:pPr>
      <w:r w:rsidRPr="009A7326">
        <w:rPr>
          <w:rFonts w:asciiTheme="majorBidi" w:hAnsiTheme="majorBidi" w:cs="Times New Roman"/>
          <w:noProof/>
          <w:sz w:val="24"/>
          <w:szCs w:val="24"/>
          <w:lang w:val="id-ID"/>
        </w:rPr>
        <w:t xml:space="preserve">Perkembangan MLM di Indonesia, terdapat pro kontra di antara para ulama ahli Fiqih, hingga Majelis Ulama Indonesia juga aktif memberikan kepastian status hukum terhadap perdagangan berbasis MLM yang menjamur di Indonesia. Namun pembahasan dan pengawasan perusahaan-perusahaan yang menggunakan sistem </w:t>
      </w:r>
      <w:r w:rsidRPr="009A7326">
        <w:rPr>
          <w:rFonts w:asciiTheme="majorBidi" w:hAnsiTheme="majorBidi" w:cs="Times New Roman"/>
          <w:i/>
          <w:iCs/>
          <w:noProof/>
          <w:sz w:val="24"/>
          <w:szCs w:val="24"/>
          <w:lang w:val="id-ID"/>
        </w:rPr>
        <w:t>Multi Level Marketing</w:t>
      </w:r>
      <w:r w:rsidRPr="009A7326">
        <w:rPr>
          <w:rFonts w:asciiTheme="majorBidi" w:hAnsiTheme="majorBidi" w:cs="Times New Roman"/>
          <w:noProof/>
          <w:sz w:val="24"/>
          <w:szCs w:val="24"/>
          <w:lang w:val="id-ID"/>
        </w:rPr>
        <w:t xml:space="preserve"> tetap harus diamati sehingga tidak ada keresahan di tengah umat Islam terhadap bisnis MLM yang terus berkembang. </w:t>
      </w:r>
    </w:p>
    <w:p w14:paraId="285C984E" w14:textId="77777777" w:rsidR="00B81CDE" w:rsidRPr="009A7326" w:rsidRDefault="00B81CDE" w:rsidP="001967E6">
      <w:pPr>
        <w:spacing w:after="0" w:line="360" w:lineRule="auto"/>
        <w:ind w:firstLine="720"/>
        <w:jc w:val="both"/>
        <w:rPr>
          <w:rFonts w:asciiTheme="majorBidi" w:hAnsiTheme="majorBidi" w:cs="Times New Roman"/>
          <w:noProof/>
          <w:sz w:val="24"/>
          <w:szCs w:val="24"/>
          <w:lang w:val="id-ID"/>
        </w:rPr>
      </w:pPr>
      <w:r w:rsidRPr="009A7326">
        <w:rPr>
          <w:rFonts w:asciiTheme="majorBidi" w:hAnsiTheme="majorBidi" w:cs="Times New Roman"/>
          <w:noProof/>
          <w:sz w:val="24"/>
          <w:szCs w:val="24"/>
          <w:lang w:val="id-ID"/>
        </w:rPr>
        <w:t xml:space="preserve">Bisnis MLM terdiri dari beranekaragam, mulai dari produk, cara pemasaran, hingga keuntungan yang ditawarkan kepada para </w:t>
      </w:r>
      <w:r w:rsidRPr="009A7326">
        <w:rPr>
          <w:rFonts w:asciiTheme="majorBidi" w:hAnsiTheme="majorBidi" w:cs="Times New Roman"/>
          <w:i/>
          <w:iCs/>
          <w:noProof/>
          <w:sz w:val="24"/>
          <w:szCs w:val="24"/>
          <w:lang w:val="id-ID"/>
        </w:rPr>
        <w:t>member</w:t>
      </w:r>
      <w:r w:rsidRPr="009A7326">
        <w:rPr>
          <w:rFonts w:asciiTheme="majorBidi" w:hAnsiTheme="majorBidi" w:cs="Times New Roman"/>
          <w:noProof/>
          <w:sz w:val="24"/>
          <w:szCs w:val="24"/>
          <w:lang w:val="id-ID"/>
        </w:rPr>
        <w:t xml:space="preserve">nya. Dengan banyaknya bisnis MLM yang muncul di indonesia mengakibatkan persaingan yang sangat ketat antar perusahaan. Salah satu bisnis MLM yang lagi </w:t>
      </w:r>
      <w:r w:rsidRPr="009A7326">
        <w:rPr>
          <w:rFonts w:asciiTheme="majorBidi" w:hAnsiTheme="majorBidi" w:cs="Times New Roman"/>
          <w:i/>
          <w:iCs/>
          <w:noProof/>
          <w:sz w:val="24"/>
          <w:szCs w:val="24"/>
          <w:lang w:val="id-ID"/>
        </w:rPr>
        <w:t>trend</w:t>
      </w:r>
      <w:r w:rsidRPr="009A7326">
        <w:rPr>
          <w:rFonts w:asciiTheme="majorBidi" w:hAnsiTheme="majorBidi" w:cs="Times New Roman"/>
          <w:noProof/>
          <w:sz w:val="24"/>
          <w:szCs w:val="24"/>
          <w:lang w:val="id-ID"/>
        </w:rPr>
        <w:t xml:space="preserve">  di Indonesia adalah bisnis MLM pada PT. Melia Sehat Sejahtera yang bergerak dibidang kesehatan dan juga kecantikan. PT. Melia Sehat Sejahtera memiliki 5 pilar kekuatan diantaranya: </w:t>
      </w:r>
      <w:r w:rsidRPr="009A7326">
        <w:rPr>
          <w:rFonts w:asciiTheme="majorBidi" w:hAnsiTheme="majorBidi" w:cs="Times New Roman"/>
          <w:i/>
          <w:iCs/>
          <w:noProof/>
          <w:sz w:val="24"/>
          <w:szCs w:val="24"/>
          <w:lang w:val="id-ID"/>
        </w:rPr>
        <w:t xml:space="preserve">Pertama, </w:t>
      </w:r>
      <w:r w:rsidRPr="009A7326">
        <w:rPr>
          <w:rFonts w:asciiTheme="majorBidi" w:hAnsiTheme="majorBidi" w:cs="Times New Roman"/>
          <w:noProof/>
          <w:sz w:val="24"/>
          <w:szCs w:val="24"/>
          <w:lang w:val="id-ID"/>
        </w:rPr>
        <w:t xml:space="preserve">profil perusahaan. </w:t>
      </w:r>
      <w:r w:rsidRPr="009A7326">
        <w:rPr>
          <w:rFonts w:asciiTheme="majorBidi" w:hAnsiTheme="majorBidi" w:cs="Times New Roman"/>
          <w:i/>
          <w:iCs/>
          <w:noProof/>
          <w:sz w:val="24"/>
          <w:szCs w:val="24"/>
          <w:lang w:val="id-ID"/>
        </w:rPr>
        <w:t>Kedua,</w:t>
      </w:r>
      <w:r w:rsidRPr="009A7326">
        <w:rPr>
          <w:rFonts w:asciiTheme="majorBidi" w:hAnsiTheme="majorBidi" w:cs="Times New Roman"/>
          <w:noProof/>
          <w:sz w:val="24"/>
          <w:szCs w:val="24"/>
          <w:lang w:val="id-ID"/>
        </w:rPr>
        <w:t xml:space="preserve"> produk (Melia Propolis, Melia </w:t>
      </w:r>
      <w:r w:rsidRPr="009A7326">
        <w:rPr>
          <w:rFonts w:asciiTheme="majorBidi" w:hAnsiTheme="majorBidi" w:cs="Times New Roman"/>
          <w:noProof/>
          <w:sz w:val="24"/>
          <w:szCs w:val="24"/>
          <w:lang w:val="id-ID"/>
        </w:rPr>
        <w:lastRenderedPageBreak/>
        <w:t xml:space="preserve">Biyang dll). </w:t>
      </w:r>
      <w:r w:rsidRPr="009A7326">
        <w:rPr>
          <w:rFonts w:asciiTheme="majorBidi" w:hAnsiTheme="majorBidi" w:cs="Times New Roman"/>
          <w:i/>
          <w:iCs/>
          <w:noProof/>
          <w:sz w:val="24"/>
          <w:szCs w:val="24"/>
          <w:lang w:val="id-ID"/>
        </w:rPr>
        <w:t>Ketiga,</w:t>
      </w:r>
      <w:r w:rsidRPr="009A7326">
        <w:rPr>
          <w:rFonts w:asciiTheme="majorBidi" w:hAnsiTheme="majorBidi" w:cs="Times New Roman"/>
          <w:noProof/>
          <w:sz w:val="24"/>
          <w:szCs w:val="24"/>
          <w:lang w:val="id-ID"/>
        </w:rPr>
        <w:t xml:space="preserve"> marketing plan. </w:t>
      </w:r>
      <w:r w:rsidRPr="009A7326">
        <w:rPr>
          <w:rFonts w:asciiTheme="majorBidi" w:hAnsiTheme="majorBidi" w:cs="Times New Roman"/>
          <w:i/>
          <w:iCs/>
          <w:noProof/>
          <w:sz w:val="24"/>
          <w:szCs w:val="24"/>
          <w:lang w:val="id-ID"/>
        </w:rPr>
        <w:t>Keempat,</w:t>
      </w:r>
      <w:r w:rsidRPr="009A7326">
        <w:rPr>
          <w:rFonts w:asciiTheme="majorBidi" w:hAnsiTheme="majorBidi" w:cs="Times New Roman"/>
          <w:noProof/>
          <w:sz w:val="24"/>
          <w:szCs w:val="24"/>
          <w:lang w:val="id-ID"/>
        </w:rPr>
        <w:t xml:space="preserve"> transparansi perusahaan. </w:t>
      </w:r>
      <w:r w:rsidRPr="009A7326">
        <w:rPr>
          <w:rFonts w:asciiTheme="majorBidi" w:hAnsiTheme="majorBidi" w:cs="Times New Roman"/>
          <w:i/>
          <w:iCs/>
          <w:noProof/>
          <w:sz w:val="24"/>
          <w:szCs w:val="24"/>
          <w:lang w:val="id-ID"/>
        </w:rPr>
        <w:t>Kelima,</w:t>
      </w:r>
      <w:r w:rsidRPr="009A7326">
        <w:rPr>
          <w:rFonts w:asciiTheme="majorBidi" w:hAnsiTheme="majorBidi" w:cs="Times New Roman"/>
          <w:noProof/>
          <w:sz w:val="24"/>
          <w:szCs w:val="24"/>
          <w:lang w:val="id-ID"/>
        </w:rPr>
        <w:t xml:space="preserve"> </w:t>
      </w:r>
      <w:r w:rsidRPr="009A7326">
        <w:rPr>
          <w:rFonts w:asciiTheme="majorBidi" w:hAnsiTheme="majorBidi" w:cs="Times New Roman"/>
          <w:i/>
          <w:iCs/>
          <w:noProof/>
          <w:sz w:val="24"/>
          <w:szCs w:val="24"/>
          <w:lang w:val="id-ID"/>
        </w:rPr>
        <w:t>support system</w:t>
      </w:r>
      <w:r w:rsidRPr="009A7326">
        <w:rPr>
          <w:rFonts w:asciiTheme="majorBidi" w:hAnsiTheme="majorBidi" w:cs="Times New Roman"/>
          <w:noProof/>
          <w:sz w:val="24"/>
          <w:szCs w:val="24"/>
          <w:lang w:val="id-ID"/>
        </w:rPr>
        <w:t xml:space="preserve">. </w:t>
      </w:r>
    </w:p>
    <w:p w14:paraId="034BA1CF" w14:textId="77777777" w:rsidR="00B81CDE" w:rsidRPr="009A7326" w:rsidRDefault="00B81CDE" w:rsidP="001967E6">
      <w:pPr>
        <w:spacing w:after="0" w:line="360" w:lineRule="auto"/>
        <w:ind w:firstLine="720"/>
        <w:jc w:val="both"/>
        <w:rPr>
          <w:rFonts w:asciiTheme="majorBidi" w:hAnsiTheme="majorBidi" w:cs="Times New Roman"/>
          <w:noProof/>
          <w:sz w:val="24"/>
          <w:szCs w:val="24"/>
          <w:lang w:val="id-ID"/>
        </w:rPr>
      </w:pPr>
      <w:r w:rsidRPr="009A7326">
        <w:rPr>
          <w:rFonts w:asciiTheme="majorBidi" w:hAnsiTheme="majorBidi" w:cs="Times New Roman"/>
          <w:noProof/>
          <w:sz w:val="24"/>
          <w:szCs w:val="24"/>
          <w:lang w:val="id-ID"/>
        </w:rPr>
        <w:t xml:space="preserve">Dilihat dari segi produknya, ketika seorang calon anggota sudah mendaftarkan diri menjadi anggota diperusahaan PT. Melia Sehat Sejahtera, seorang </w:t>
      </w:r>
      <w:r w:rsidRPr="009A7326">
        <w:rPr>
          <w:rFonts w:asciiTheme="majorBidi" w:hAnsiTheme="majorBidi" w:cs="Times New Roman"/>
          <w:i/>
          <w:iCs/>
          <w:noProof/>
          <w:sz w:val="24"/>
          <w:szCs w:val="24"/>
          <w:lang w:val="id-ID"/>
        </w:rPr>
        <w:t xml:space="preserve">member </w:t>
      </w:r>
      <w:r w:rsidRPr="009A7326">
        <w:rPr>
          <w:rFonts w:asciiTheme="majorBidi" w:hAnsiTheme="majorBidi" w:cs="Times New Roman"/>
          <w:noProof/>
          <w:sz w:val="24"/>
          <w:szCs w:val="24"/>
          <w:lang w:val="id-ID"/>
        </w:rPr>
        <w:t xml:space="preserve">diwajibkan untuk membeli minimal satu paket produk yang sudah disediakan oleh perusahaan, dan harga satu paketnya itu senilai Rp. 1.100.000,- dan seorang </w:t>
      </w:r>
      <w:r w:rsidRPr="009A7326">
        <w:rPr>
          <w:rFonts w:asciiTheme="majorBidi" w:hAnsiTheme="majorBidi" w:cs="Times New Roman"/>
          <w:i/>
          <w:iCs/>
          <w:noProof/>
          <w:sz w:val="24"/>
          <w:szCs w:val="24"/>
          <w:lang w:val="id-ID"/>
        </w:rPr>
        <w:t>member</w:t>
      </w:r>
      <w:r w:rsidRPr="009A7326">
        <w:rPr>
          <w:rFonts w:asciiTheme="majorBidi" w:hAnsiTheme="majorBidi" w:cs="Times New Roman"/>
          <w:noProof/>
          <w:sz w:val="24"/>
          <w:szCs w:val="24"/>
          <w:lang w:val="id-ID"/>
        </w:rPr>
        <w:t xml:space="preserve"> berhak memilih isi produk itu sesuai dengan yang dia inginkan. Dan perusahaan memberikan hak kepada </w:t>
      </w:r>
      <w:r w:rsidRPr="009A7326">
        <w:rPr>
          <w:rFonts w:asciiTheme="majorBidi" w:hAnsiTheme="majorBidi" w:cs="Times New Roman"/>
          <w:i/>
          <w:iCs/>
          <w:noProof/>
          <w:sz w:val="24"/>
          <w:szCs w:val="24"/>
          <w:lang w:val="id-ID"/>
        </w:rPr>
        <w:t>member</w:t>
      </w:r>
      <w:r w:rsidRPr="009A7326">
        <w:rPr>
          <w:rFonts w:asciiTheme="majorBidi" w:hAnsiTheme="majorBidi" w:cs="Times New Roman"/>
          <w:noProof/>
          <w:sz w:val="24"/>
          <w:szCs w:val="24"/>
          <w:lang w:val="id-ID"/>
        </w:rPr>
        <w:t xml:space="preserve"> tersebut untuk mengkonsumsi atau menjual lagi produknya, bahkan untuk harga per produk terserah </w:t>
      </w:r>
      <w:r w:rsidRPr="009A7326">
        <w:rPr>
          <w:rFonts w:asciiTheme="majorBidi" w:hAnsiTheme="majorBidi" w:cs="Times New Roman"/>
          <w:i/>
          <w:iCs/>
          <w:noProof/>
          <w:sz w:val="24"/>
          <w:szCs w:val="24"/>
          <w:lang w:val="id-ID"/>
        </w:rPr>
        <w:t>member</w:t>
      </w:r>
      <w:r w:rsidRPr="009A7326">
        <w:rPr>
          <w:rFonts w:asciiTheme="majorBidi" w:hAnsiTheme="majorBidi" w:cs="Times New Roman"/>
          <w:noProof/>
          <w:sz w:val="24"/>
          <w:szCs w:val="24"/>
          <w:lang w:val="id-ID"/>
        </w:rPr>
        <w:t xml:space="preserve"> mau dijual berapa pun.</w:t>
      </w:r>
      <w:r w:rsidRPr="009A7326">
        <w:rPr>
          <w:rStyle w:val="FootnoteReference"/>
          <w:rFonts w:asciiTheme="majorBidi" w:hAnsiTheme="majorBidi"/>
          <w:noProof/>
          <w:lang w:val="id-ID"/>
        </w:rPr>
        <w:footnoteReference w:id="2"/>
      </w:r>
    </w:p>
    <w:p w14:paraId="078B41E4" w14:textId="77777777" w:rsidR="00B81CDE" w:rsidRPr="009A7326" w:rsidRDefault="00B81CDE" w:rsidP="001967E6">
      <w:pPr>
        <w:spacing w:after="0" w:line="360" w:lineRule="auto"/>
        <w:ind w:firstLine="720"/>
        <w:jc w:val="both"/>
        <w:rPr>
          <w:rFonts w:asciiTheme="majorBidi" w:hAnsiTheme="majorBidi" w:cs="Times New Roman"/>
          <w:noProof/>
          <w:sz w:val="24"/>
          <w:szCs w:val="24"/>
          <w:lang w:val="id-ID"/>
        </w:rPr>
      </w:pPr>
      <w:r w:rsidRPr="009A7326">
        <w:rPr>
          <w:rFonts w:asciiTheme="majorBidi" w:hAnsiTheme="majorBidi" w:cs="Times New Roman"/>
          <w:noProof/>
          <w:sz w:val="24"/>
          <w:szCs w:val="24"/>
          <w:lang w:val="id-ID"/>
        </w:rPr>
        <w:t xml:space="preserve">Dalam bisnis MLM di PT. Melia Sehat Sejahtera ini sendiri terdapat beberapa bonus yakni: Bonus sponsor, Bonus </w:t>
      </w:r>
      <w:r w:rsidRPr="009A7326">
        <w:rPr>
          <w:rFonts w:asciiTheme="majorBidi" w:hAnsiTheme="majorBidi" w:cs="Times New Roman"/>
          <w:i/>
          <w:iCs/>
          <w:noProof/>
          <w:sz w:val="24"/>
          <w:szCs w:val="24"/>
          <w:lang w:val="id-ID"/>
        </w:rPr>
        <w:t>leader</w:t>
      </w:r>
      <w:r w:rsidRPr="009A7326">
        <w:rPr>
          <w:rFonts w:asciiTheme="majorBidi" w:hAnsiTheme="majorBidi" w:cs="Times New Roman"/>
          <w:noProof/>
          <w:sz w:val="24"/>
          <w:szCs w:val="24"/>
          <w:lang w:val="id-ID"/>
        </w:rPr>
        <w:t>ship, Bonus unilevel, Bonus retail, dan Bonus group retail.</w:t>
      </w:r>
      <w:r w:rsidRPr="009A7326">
        <w:rPr>
          <w:rStyle w:val="FootnoteReference"/>
          <w:rFonts w:asciiTheme="majorBidi" w:hAnsiTheme="majorBidi"/>
          <w:noProof/>
          <w:lang w:val="id-ID"/>
        </w:rPr>
        <w:footnoteReference w:id="3"/>
      </w:r>
      <w:r w:rsidR="003E1D81">
        <w:rPr>
          <w:rFonts w:asciiTheme="majorBidi" w:hAnsiTheme="majorBidi" w:cs="Times New Roman"/>
          <w:noProof/>
          <w:sz w:val="24"/>
          <w:szCs w:val="24"/>
          <w:lang w:val="id-ID"/>
        </w:rPr>
        <w:t xml:space="preserve"> </w:t>
      </w:r>
      <w:r w:rsidRPr="009A7326">
        <w:rPr>
          <w:rFonts w:asciiTheme="majorBidi" w:hAnsiTheme="majorBidi" w:cs="Times New Roman"/>
          <w:noProof/>
          <w:sz w:val="24"/>
          <w:szCs w:val="24"/>
          <w:lang w:val="id-ID"/>
        </w:rPr>
        <w:t xml:space="preserve">Dengan bermacam-macamnya bonus yang bisa didapat oleh para anggota, seperti halnya bonus </w:t>
      </w:r>
      <w:r w:rsidRPr="009A7326">
        <w:rPr>
          <w:rFonts w:asciiTheme="majorBidi" w:hAnsiTheme="majorBidi" w:cs="Times New Roman"/>
          <w:i/>
          <w:iCs/>
          <w:noProof/>
          <w:sz w:val="24"/>
          <w:szCs w:val="24"/>
          <w:lang w:val="id-ID"/>
        </w:rPr>
        <w:t>leader</w:t>
      </w:r>
      <w:r w:rsidRPr="009A7326">
        <w:rPr>
          <w:rFonts w:asciiTheme="majorBidi" w:hAnsiTheme="majorBidi" w:cs="Times New Roman"/>
          <w:noProof/>
          <w:sz w:val="24"/>
          <w:szCs w:val="24"/>
          <w:lang w:val="id-ID"/>
        </w:rPr>
        <w:t xml:space="preserve">ship dalam perusahaan PT. Melia Sehat Sejahtera ini merupakan sebuah ketidakadilan mengingat bahwa insentif tersebut diambil dari presentase pencapaian target </w:t>
      </w:r>
      <w:r w:rsidRPr="009A7326">
        <w:rPr>
          <w:rFonts w:asciiTheme="majorBidi" w:hAnsiTheme="majorBidi" w:cs="Times New Roman"/>
          <w:i/>
          <w:iCs/>
          <w:noProof/>
          <w:sz w:val="24"/>
          <w:szCs w:val="24"/>
          <w:lang w:val="id-ID"/>
        </w:rPr>
        <w:t>downline</w:t>
      </w:r>
      <w:r w:rsidRPr="009A7326">
        <w:rPr>
          <w:rFonts w:asciiTheme="majorBidi" w:hAnsiTheme="majorBidi" w:cs="Times New Roman"/>
          <w:noProof/>
          <w:sz w:val="24"/>
          <w:szCs w:val="24"/>
          <w:lang w:val="id-ID"/>
        </w:rPr>
        <w:t xml:space="preserve">-nya, sehingga masih membuka peluang bagi </w:t>
      </w:r>
      <w:r w:rsidRPr="009A7326">
        <w:rPr>
          <w:rFonts w:asciiTheme="majorBidi" w:hAnsiTheme="majorBidi" w:cs="Times New Roman"/>
          <w:i/>
          <w:iCs/>
          <w:noProof/>
          <w:sz w:val="24"/>
          <w:szCs w:val="24"/>
          <w:lang w:val="id-ID"/>
        </w:rPr>
        <w:t>upline</w:t>
      </w:r>
      <w:r w:rsidRPr="009A7326">
        <w:rPr>
          <w:rFonts w:asciiTheme="majorBidi" w:hAnsiTheme="majorBidi" w:cs="Times New Roman"/>
          <w:noProof/>
          <w:sz w:val="24"/>
          <w:szCs w:val="24"/>
          <w:lang w:val="id-ID"/>
        </w:rPr>
        <w:t xml:space="preserve"> yang tidak melakukan pembinaan dan tetap mendapatkan bonus </w:t>
      </w:r>
      <w:r w:rsidRPr="009A7326">
        <w:rPr>
          <w:rFonts w:asciiTheme="majorBidi" w:hAnsiTheme="majorBidi" w:cs="Times New Roman"/>
          <w:i/>
          <w:iCs/>
          <w:noProof/>
          <w:sz w:val="24"/>
          <w:szCs w:val="24"/>
          <w:lang w:val="id-ID"/>
        </w:rPr>
        <w:t>leader</w:t>
      </w:r>
      <w:r w:rsidRPr="009A7326">
        <w:rPr>
          <w:rFonts w:asciiTheme="majorBidi" w:hAnsiTheme="majorBidi" w:cs="Times New Roman"/>
          <w:noProof/>
          <w:sz w:val="24"/>
          <w:szCs w:val="24"/>
          <w:lang w:val="id-ID"/>
        </w:rPr>
        <w:t xml:space="preserve">ship. </w:t>
      </w:r>
    </w:p>
    <w:p w14:paraId="046B8A72" w14:textId="77777777" w:rsidR="00B81CDE" w:rsidRDefault="00B81CDE" w:rsidP="001967E6">
      <w:pPr>
        <w:spacing w:after="0" w:line="360" w:lineRule="auto"/>
        <w:ind w:firstLine="720"/>
        <w:jc w:val="both"/>
        <w:rPr>
          <w:rFonts w:asciiTheme="majorBidi" w:hAnsiTheme="majorBidi" w:cs="Times New Roman"/>
          <w:noProof/>
          <w:sz w:val="24"/>
          <w:szCs w:val="24"/>
          <w:lang w:val="id-ID"/>
        </w:rPr>
      </w:pPr>
      <w:r w:rsidRPr="009A7326">
        <w:rPr>
          <w:rFonts w:asciiTheme="majorBidi" w:hAnsiTheme="majorBidi" w:cs="Times New Roman"/>
          <w:noProof/>
          <w:sz w:val="24"/>
          <w:szCs w:val="24"/>
          <w:lang w:val="id-ID"/>
        </w:rPr>
        <w:t xml:space="preserve">Ketika dilihat dari sistem yang ditawarkan oleh PT. Melia Sehat Sejahtera dalam bonus perekrutan </w:t>
      </w:r>
      <w:r w:rsidRPr="009A7326">
        <w:rPr>
          <w:rFonts w:asciiTheme="majorBidi" w:hAnsiTheme="majorBidi" w:cs="Times New Roman"/>
          <w:i/>
          <w:iCs/>
          <w:noProof/>
          <w:sz w:val="24"/>
          <w:szCs w:val="24"/>
          <w:lang w:val="id-ID"/>
        </w:rPr>
        <w:t>member</w:t>
      </w:r>
      <w:r w:rsidRPr="009A7326">
        <w:rPr>
          <w:rFonts w:asciiTheme="majorBidi" w:hAnsiTheme="majorBidi" w:cs="Times New Roman"/>
          <w:noProof/>
          <w:sz w:val="24"/>
          <w:szCs w:val="24"/>
          <w:lang w:val="id-ID"/>
        </w:rPr>
        <w:t xml:space="preserve">, dalam akadnya masih termasuk dalam akad yang berunsur </w:t>
      </w:r>
      <w:r w:rsidRPr="009A7326">
        <w:rPr>
          <w:rFonts w:asciiTheme="majorBidi" w:hAnsiTheme="majorBidi" w:cs="Times New Roman"/>
          <w:i/>
          <w:iCs/>
          <w:noProof/>
          <w:sz w:val="24"/>
          <w:szCs w:val="24"/>
          <w:lang w:val="id-ID"/>
        </w:rPr>
        <w:t>garar</w:t>
      </w:r>
      <w:r w:rsidRPr="009A7326">
        <w:rPr>
          <w:rFonts w:asciiTheme="majorBidi" w:hAnsiTheme="majorBidi" w:cs="Times New Roman"/>
          <w:noProof/>
          <w:sz w:val="24"/>
          <w:szCs w:val="24"/>
          <w:lang w:val="id-ID"/>
        </w:rPr>
        <w:t xml:space="preserve"> (ketidakjelasan). Karena, ketika dijelaskan oleh </w:t>
      </w:r>
      <w:r w:rsidRPr="009A7326">
        <w:rPr>
          <w:rFonts w:asciiTheme="majorBidi" w:hAnsiTheme="majorBidi" w:cs="Times New Roman"/>
          <w:i/>
          <w:iCs/>
          <w:noProof/>
          <w:sz w:val="24"/>
          <w:szCs w:val="24"/>
          <w:lang w:val="id-ID"/>
        </w:rPr>
        <w:t>leader</w:t>
      </w:r>
      <w:r w:rsidRPr="009A7326">
        <w:rPr>
          <w:rFonts w:asciiTheme="majorBidi" w:hAnsiTheme="majorBidi" w:cs="Times New Roman"/>
          <w:noProof/>
          <w:sz w:val="24"/>
          <w:szCs w:val="24"/>
          <w:lang w:val="id-ID"/>
        </w:rPr>
        <w:t xml:space="preserve"> kepada calon </w:t>
      </w:r>
      <w:r w:rsidRPr="009A7326">
        <w:rPr>
          <w:rFonts w:asciiTheme="majorBidi" w:hAnsiTheme="majorBidi" w:cs="Times New Roman"/>
          <w:i/>
          <w:iCs/>
          <w:noProof/>
          <w:sz w:val="24"/>
          <w:szCs w:val="24"/>
          <w:lang w:val="id-ID"/>
        </w:rPr>
        <w:t>member</w:t>
      </w:r>
      <w:r w:rsidRPr="009A7326">
        <w:rPr>
          <w:rFonts w:asciiTheme="majorBidi" w:hAnsiTheme="majorBidi" w:cs="Times New Roman"/>
          <w:noProof/>
          <w:sz w:val="24"/>
          <w:szCs w:val="24"/>
          <w:lang w:val="id-ID"/>
        </w:rPr>
        <w:t xml:space="preserve"> baru hanya diberikan beberapa informasi bisnisnya saja. Diantaranya: </w:t>
      </w:r>
      <w:r w:rsidRPr="009A7326">
        <w:rPr>
          <w:rFonts w:asciiTheme="majorBidi" w:hAnsiTheme="majorBidi" w:cs="Times New Roman"/>
          <w:i/>
          <w:iCs/>
          <w:noProof/>
          <w:sz w:val="24"/>
          <w:szCs w:val="24"/>
          <w:lang w:val="id-ID"/>
        </w:rPr>
        <w:t>pertama</w:t>
      </w:r>
      <w:r w:rsidRPr="009A7326">
        <w:rPr>
          <w:rFonts w:asciiTheme="majorBidi" w:hAnsiTheme="majorBidi" w:cs="Times New Roman"/>
          <w:noProof/>
          <w:sz w:val="24"/>
          <w:szCs w:val="24"/>
          <w:lang w:val="id-ID"/>
        </w:rPr>
        <w:t xml:space="preserve">, tentang pengenalan profil perusahaan. </w:t>
      </w:r>
      <w:r w:rsidRPr="009A7326">
        <w:rPr>
          <w:rFonts w:asciiTheme="majorBidi" w:hAnsiTheme="majorBidi" w:cs="Times New Roman"/>
          <w:i/>
          <w:iCs/>
          <w:noProof/>
          <w:sz w:val="24"/>
          <w:szCs w:val="24"/>
          <w:lang w:val="id-ID"/>
        </w:rPr>
        <w:t>Kedua,</w:t>
      </w:r>
      <w:r w:rsidRPr="009A7326">
        <w:rPr>
          <w:rFonts w:asciiTheme="majorBidi" w:hAnsiTheme="majorBidi" w:cs="Times New Roman"/>
          <w:noProof/>
          <w:sz w:val="24"/>
          <w:szCs w:val="24"/>
          <w:lang w:val="id-ID"/>
        </w:rPr>
        <w:t xml:space="preserve"> produk perusahaan. </w:t>
      </w:r>
      <w:r w:rsidRPr="009A7326">
        <w:rPr>
          <w:rFonts w:asciiTheme="majorBidi" w:hAnsiTheme="majorBidi" w:cs="Times New Roman"/>
          <w:i/>
          <w:iCs/>
          <w:noProof/>
          <w:sz w:val="24"/>
          <w:szCs w:val="24"/>
          <w:lang w:val="id-ID"/>
        </w:rPr>
        <w:t>Ketiga,</w:t>
      </w:r>
      <w:r w:rsidRPr="009A7326">
        <w:rPr>
          <w:rFonts w:asciiTheme="majorBidi" w:hAnsiTheme="majorBidi" w:cs="Times New Roman"/>
          <w:noProof/>
          <w:sz w:val="24"/>
          <w:szCs w:val="24"/>
          <w:lang w:val="id-ID"/>
        </w:rPr>
        <w:t xml:space="preserve"> marketing plan-nya. </w:t>
      </w:r>
      <w:r w:rsidRPr="009A7326">
        <w:rPr>
          <w:rFonts w:asciiTheme="majorBidi" w:hAnsiTheme="majorBidi" w:cs="Times New Roman"/>
          <w:i/>
          <w:iCs/>
          <w:noProof/>
          <w:sz w:val="24"/>
          <w:szCs w:val="24"/>
          <w:lang w:val="id-ID"/>
        </w:rPr>
        <w:t>Keempat,</w:t>
      </w:r>
      <w:r w:rsidRPr="009A7326">
        <w:rPr>
          <w:rFonts w:asciiTheme="majorBidi" w:hAnsiTheme="majorBidi" w:cs="Times New Roman"/>
          <w:noProof/>
          <w:sz w:val="24"/>
          <w:szCs w:val="24"/>
          <w:lang w:val="id-ID"/>
        </w:rPr>
        <w:t xml:space="preserve"> transparansi perusahaan terhadap para </w:t>
      </w:r>
      <w:r w:rsidRPr="009A7326">
        <w:rPr>
          <w:rFonts w:asciiTheme="majorBidi" w:hAnsiTheme="majorBidi" w:cs="Times New Roman"/>
          <w:i/>
          <w:iCs/>
          <w:noProof/>
          <w:sz w:val="24"/>
          <w:szCs w:val="24"/>
          <w:lang w:val="id-ID"/>
        </w:rPr>
        <w:t>member</w:t>
      </w:r>
      <w:r w:rsidRPr="009A7326">
        <w:rPr>
          <w:rFonts w:asciiTheme="majorBidi" w:hAnsiTheme="majorBidi" w:cs="Times New Roman"/>
          <w:noProof/>
          <w:sz w:val="24"/>
          <w:szCs w:val="24"/>
          <w:lang w:val="id-ID"/>
        </w:rPr>
        <w:t xml:space="preserve">nya. </w:t>
      </w:r>
      <w:r w:rsidRPr="009A7326">
        <w:rPr>
          <w:rFonts w:asciiTheme="majorBidi" w:hAnsiTheme="majorBidi" w:cs="Times New Roman"/>
          <w:i/>
          <w:iCs/>
          <w:noProof/>
          <w:sz w:val="24"/>
          <w:szCs w:val="24"/>
          <w:lang w:val="id-ID"/>
        </w:rPr>
        <w:t>Kelima,</w:t>
      </w:r>
      <w:r w:rsidRPr="009A7326">
        <w:rPr>
          <w:rFonts w:asciiTheme="majorBidi" w:hAnsiTheme="majorBidi" w:cs="Times New Roman"/>
          <w:noProof/>
          <w:sz w:val="24"/>
          <w:szCs w:val="24"/>
          <w:lang w:val="id-ID"/>
        </w:rPr>
        <w:t xml:space="preserve"> </w:t>
      </w:r>
      <w:r w:rsidRPr="009A7326">
        <w:rPr>
          <w:rFonts w:asciiTheme="majorBidi" w:hAnsiTheme="majorBidi" w:cs="Times New Roman"/>
          <w:i/>
          <w:iCs/>
          <w:noProof/>
          <w:sz w:val="24"/>
          <w:szCs w:val="24"/>
          <w:lang w:val="id-ID"/>
        </w:rPr>
        <w:t>support system</w:t>
      </w:r>
      <w:r w:rsidRPr="009A7326">
        <w:rPr>
          <w:rFonts w:asciiTheme="majorBidi" w:hAnsiTheme="majorBidi" w:cs="Times New Roman"/>
          <w:noProof/>
          <w:sz w:val="24"/>
          <w:szCs w:val="24"/>
          <w:lang w:val="id-ID"/>
        </w:rPr>
        <w:t xml:space="preserve"> perusahaan untuk membantu para </w:t>
      </w:r>
      <w:r w:rsidRPr="009A7326">
        <w:rPr>
          <w:rFonts w:asciiTheme="majorBidi" w:hAnsiTheme="majorBidi" w:cs="Times New Roman"/>
          <w:i/>
          <w:iCs/>
          <w:noProof/>
          <w:sz w:val="24"/>
          <w:szCs w:val="24"/>
          <w:lang w:val="id-ID"/>
        </w:rPr>
        <w:t>member</w:t>
      </w:r>
      <w:r w:rsidRPr="009A7326">
        <w:rPr>
          <w:rFonts w:asciiTheme="majorBidi" w:hAnsiTheme="majorBidi" w:cs="Times New Roman"/>
          <w:noProof/>
          <w:sz w:val="24"/>
          <w:szCs w:val="24"/>
          <w:lang w:val="id-ID"/>
        </w:rPr>
        <w:t>nya suks</w:t>
      </w:r>
      <w:r>
        <w:rPr>
          <w:rFonts w:asciiTheme="majorBidi" w:hAnsiTheme="majorBidi" w:cs="Times New Roman"/>
          <w:noProof/>
          <w:sz w:val="24"/>
          <w:szCs w:val="24"/>
          <w:lang w:val="id-ID"/>
        </w:rPr>
        <w:t>es di bisnisnya.</w:t>
      </w:r>
    </w:p>
    <w:p w14:paraId="2CAAEDE1" w14:textId="77777777" w:rsidR="00B81CDE" w:rsidRDefault="00B81CDE" w:rsidP="001967E6">
      <w:pPr>
        <w:spacing w:after="0" w:line="360" w:lineRule="auto"/>
        <w:ind w:firstLine="720"/>
        <w:jc w:val="both"/>
        <w:rPr>
          <w:rFonts w:asciiTheme="majorBidi" w:hAnsiTheme="majorBidi" w:cs="Times New Roman"/>
          <w:b/>
          <w:bCs/>
          <w:noProof/>
          <w:sz w:val="24"/>
          <w:szCs w:val="24"/>
          <w:lang w:val="id-ID"/>
        </w:rPr>
      </w:pPr>
      <w:r w:rsidRPr="00312E06">
        <w:rPr>
          <w:rFonts w:asciiTheme="majorBidi" w:hAnsiTheme="majorBidi" w:cs="Times New Roman"/>
          <w:noProof/>
          <w:sz w:val="24"/>
          <w:szCs w:val="24"/>
        </w:rPr>
        <w:t xml:space="preserve">Berdasarkan latar belakang di atas, peneliti tertarik untuk mengetahui dan membahas lebih serius tentang </w:t>
      </w:r>
      <w:r w:rsidRPr="00B27891">
        <w:rPr>
          <w:rFonts w:ascii="Times New Roman" w:hAnsi="Times New Roman" w:cs="Times New Roman"/>
          <w:b/>
          <w:bCs/>
          <w:noProof/>
          <w:sz w:val="24"/>
          <w:szCs w:val="24"/>
        </w:rPr>
        <w:t>Sistem Bonus</w:t>
      </w:r>
      <w:r w:rsidRPr="00B27891">
        <w:rPr>
          <w:rFonts w:ascii="Times New Roman" w:hAnsi="Times New Roman" w:cs="Times New Roman"/>
          <w:b/>
          <w:bCs/>
          <w:noProof/>
          <w:sz w:val="24"/>
          <w:szCs w:val="24"/>
          <w:lang w:val="id-ID"/>
        </w:rPr>
        <w:t xml:space="preserve"> Bisnis Multi Level Marketing Pada </w:t>
      </w:r>
      <w:r w:rsidRPr="00B27891">
        <w:rPr>
          <w:rFonts w:ascii="Times New Roman" w:hAnsi="Times New Roman" w:cs="Times New Roman"/>
          <w:b/>
          <w:bCs/>
          <w:noProof/>
          <w:sz w:val="24"/>
          <w:szCs w:val="24"/>
        </w:rPr>
        <w:t>PT. Melia Sehat Sejahtera di Kabupaten Jember</w:t>
      </w:r>
      <w:r w:rsidRPr="00B27891">
        <w:rPr>
          <w:rFonts w:ascii="Times New Roman" w:hAnsi="Times New Roman" w:cs="Times New Roman"/>
          <w:b/>
          <w:bCs/>
          <w:noProof/>
          <w:sz w:val="24"/>
          <w:szCs w:val="24"/>
          <w:lang w:val="id-ID"/>
        </w:rPr>
        <w:t xml:space="preserve"> </w:t>
      </w:r>
      <w:proofErr w:type="spellStart"/>
      <w:r w:rsidRPr="00B27891">
        <w:rPr>
          <w:rFonts w:asciiTheme="majorBidi" w:hAnsiTheme="majorBidi" w:cstheme="majorBidi"/>
          <w:b/>
          <w:bCs/>
          <w:sz w:val="24"/>
          <w:szCs w:val="24"/>
        </w:rPr>
        <w:t>Perspektif</w:t>
      </w:r>
      <w:proofErr w:type="spellEnd"/>
      <w:r w:rsidRPr="00B27891">
        <w:rPr>
          <w:rFonts w:asciiTheme="majorBidi" w:hAnsiTheme="majorBidi" w:cstheme="majorBidi"/>
          <w:b/>
          <w:bCs/>
          <w:sz w:val="24"/>
          <w:szCs w:val="24"/>
        </w:rPr>
        <w:t xml:space="preserve"> </w:t>
      </w:r>
      <w:r w:rsidRPr="00B27891">
        <w:rPr>
          <w:rFonts w:asciiTheme="majorBidi" w:hAnsiTheme="majorBidi" w:cs="Times New Roman"/>
          <w:b/>
          <w:bCs/>
          <w:noProof/>
          <w:sz w:val="24"/>
          <w:szCs w:val="24"/>
        </w:rPr>
        <w:t>Akad Ju’alah</w:t>
      </w:r>
    </w:p>
    <w:p w14:paraId="452854C9" w14:textId="77777777" w:rsidR="00864A46" w:rsidRDefault="00864A46" w:rsidP="001967E6">
      <w:pPr>
        <w:spacing w:after="0" w:line="360" w:lineRule="auto"/>
        <w:rPr>
          <w:rFonts w:asciiTheme="majorBidi" w:hAnsiTheme="majorBidi" w:cs="Times New Roman"/>
          <w:b/>
          <w:bCs/>
          <w:noProof/>
          <w:sz w:val="24"/>
          <w:szCs w:val="24"/>
          <w:lang w:val="id-ID"/>
        </w:rPr>
      </w:pPr>
    </w:p>
    <w:p w14:paraId="1B08416C" w14:textId="77777777" w:rsidR="00864A46" w:rsidRDefault="00864A46" w:rsidP="001967E6">
      <w:pPr>
        <w:spacing w:after="0" w:line="360" w:lineRule="auto"/>
        <w:rPr>
          <w:rFonts w:asciiTheme="majorBidi" w:hAnsiTheme="majorBidi" w:cs="Times New Roman"/>
          <w:b/>
          <w:bCs/>
          <w:noProof/>
          <w:sz w:val="24"/>
          <w:szCs w:val="24"/>
          <w:lang w:val="id-ID"/>
        </w:rPr>
      </w:pPr>
    </w:p>
    <w:p w14:paraId="0FFD6B88" w14:textId="77777777" w:rsidR="00864A46" w:rsidRDefault="00864A46" w:rsidP="001967E6">
      <w:pPr>
        <w:spacing w:after="0" w:line="360" w:lineRule="auto"/>
        <w:rPr>
          <w:rFonts w:asciiTheme="majorBidi" w:hAnsiTheme="majorBidi" w:cs="Times New Roman"/>
          <w:b/>
          <w:bCs/>
          <w:noProof/>
          <w:sz w:val="24"/>
          <w:szCs w:val="24"/>
          <w:lang w:val="id-ID"/>
        </w:rPr>
      </w:pPr>
    </w:p>
    <w:p w14:paraId="5BEEE214" w14:textId="77777777" w:rsidR="00864A46" w:rsidRDefault="00864A46" w:rsidP="001967E6">
      <w:pPr>
        <w:spacing w:after="0" w:line="360" w:lineRule="auto"/>
        <w:rPr>
          <w:rFonts w:asciiTheme="majorBidi" w:hAnsiTheme="majorBidi" w:cs="Times New Roman"/>
          <w:b/>
          <w:bCs/>
          <w:noProof/>
          <w:sz w:val="24"/>
          <w:szCs w:val="24"/>
          <w:lang w:val="id-ID"/>
        </w:rPr>
      </w:pPr>
    </w:p>
    <w:p w14:paraId="780CAF74" w14:textId="77777777" w:rsidR="00864A46" w:rsidRDefault="00864A46" w:rsidP="001967E6">
      <w:pPr>
        <w:spacing w:after="0" w:line="360" w:lineRule="auto"/>
        <w:rPr>
          <w:rFonts w:asciiTheme="majorBidi" w:hAnsiTheme="majorBidi" w:cs="Times New Roman"/>
          <w:b/>
          <w:bCs/>
          <w:noProof/>
          <w:sz w:val="24"/>
          <w:szCs w:val="24"/>
          <w:lang w:val="id-ID"/>
        </w:rPr>
      </w:pPr>
    </w:p>
    <w:p w14:paraId="34749D58" w14:textId="766411D2" w:rsidR="0093604A" w:rsidRPr="0093604A" w:rsidRDefault="0093604A" w:rsidP="001967E6">
      <w:pPr>
        <w:spacing w:after="0" w:line="360" w:lineRule="auto"/>
        <w:rPr>
          <w:rFonts w:asciiTheme="majorBidi" w:hAnsiTheme="majorBidi" w:cs="Times New Roman"/>
          <w:b/>
          <w:bCs/>
          <w:noProof/>
          <w:sz w:val="24"/>
          <w:szCs w:val="24"/>
          <w:lang w:val="id-ID"/>
        </w:rPr>
      </w:pPr>
      <w:r>
        <w:rPr>
          <w:rFonts w:asciiTheme="majorBidi" w:hAnsiTheme="majorBidi" w:cs="Times New Roman"/>
          <w:b/>
          <w:bCs/>
          <w:noProof/>
          <w:sz w:val="24"/>
          <w:szCs w:val="24"/>
          <w:lang w:val="id-ID"/>
        </w:rPr>
        <w:lastRenderedPageBreak/>
        <w:t>KAJIAN TEORITIS</w:t>
      </w:r>
    </w:p>
    <w:p w14:paraId="78C50C49" w14:textId="77777777" w:rsidR="0093604A" w:rsidRDefault="004543E1" w:rsidP="001967E6">
      <w:pPr>
        <w:pStyle w:val="ListParagraph"/>
        <w:numPr>
          <w:ilvl w:val="0"/>
          <w:numId w:val="25"/>
        </w:numPr>
        <w:spacing w:after="0" w:line="360" w:lineRule="auto"/>
        <w:ind w:left="360"/>
        <w:jc w:val="both"/>
        <w:rPr>
          <w:rFonts w:asciiTheme="majorBidi" w:hAnsiTheme="majorBidi" w:cs="Times New Roman"/>
          <w:noProof/>
          <w:sz w:val="24"/>
          <w:szCs w:val="24"/>
        </w:rPr>
      </w:pPr>
      <w:r w:rsidRPr="0093604A">
        <w:rPr>
          <w:rFonts w:asciiTheme="majorBidi" w:hAnsiTheme="majorBidi" w:cs="Times New Roman"/>
          <w:noProof/>
          <w:sz w:val="24"/>
          <w:szCs w:val="24"/>
        </w:rPr>
        <w:t>Ju’alah</w:t>
      </w:r>
    </w:p>
    <w:p w14:paraId="3A754C20" w14:textId="77777777" w:rsidR="0093604A" w:rsidRDefault="004543E1" w:rsidP="001967E6">
      <w:pPr>
        <w:pStyle w:val="ListParagraph"/>
        <w:spacing w:after="0" w:line="360" w:lineRule="auto"/>
        <w:ind w:left="360" w:firstLine="633"/>
        <w:jc w:val="both"/>
        <w:rPr>
          <w:rFonts w:asciiTheme="majorBidi" w:hAnsiTheme="majorBidi" w:cstheme="majorBidi"/>
          <w:sz w:val="24"/>
          <w:szCs w:val="24"/>
        </w:rPr>
      </w:pPr>
      <w:r w:rsidRPr="0093604A">
        <w:rPr>
          <w:rFonts w:asciiTheme="majorBidi" w:hAnsiTheme="majorBidi" w:cstheme="majorBidi"/>
          <w:sz w:val="24"/>
          <w:szCs w:val="24"/>
        </w:rPr>
        <w:t xml:space="preserve">Ju’alah adalah suatu akad perjanjian untuk memberi imbalan atas suatu pekerjaan tertentu atau pekerjaan yang masih belum pasti bisa dikerjakan. Apabila pekerjaan tersebut telah tunai dan memenuhi syarat, maka janji untukpemberian imbalan tersebut bersifat lazim/wajib. </w:t>
      </w:r>
    </w:p>
    <w:p w14:paraId="40F627FD" w14:textId="77777777" w:rsidR="0093604A" w:rsidRDefault="004543E1" w:rsidP="001967E6">
      <w:pPr>
        <w:pStyle w:val="ListParagraph"/>
        <w:spacing w:after="0" w:line="360" w:lineRule="auto"/>
        <w:ind w:left="360" w:firstLine="633"/>
        <w:jc w:val="both"/>
        <w:rPr>
          <w:rFonts w:asciiTheme="majorBidi" w:hAnsiTheme="majorBidi" w:cstheme="majorBidi"/>
          <w:sz w:val="24"/>
          <w:szCs w:val="24"/>
        </w:rPr>
      </w:pPr>
      <w:r w:rsidRPr="0093604A">
        <w:rPr>
          <w:rFonts w:asciiTheme="majorBidi" w:hAnsiTheme="majorBidi" w:cstheme="majorBidi"/>
          <w:sz w:val="24"/>
          <w:szCs w:val="24"/>
        </w:rPr>
        <w:t xml:space="preserve">Dalam hukum Islam </w:t>
      </w:r>
      <w:r w:rsidRPr="0093604A">
        <w:rPr>
          <w:rFonts w:asciiTheme="majorBidi" w:hAnsiTheme="majorBidi" w:cstheme="majorBidi"/>
          <w:i/>
          <w:iCs/>
          <w:sz w:val="24"/>
          <w:szCs w:val="24"/>
        </w:rPr>
        <w:t>Ju’alah</w:t>
      </w:r>
      <w:r w:rsidRPr="0093604A">
        <w:rPr>
          <w:rFonts w:asciiTheme="majorBidi" w:hAnsiTheme="majorBidi" w:cstheme="majorBidi"/>
          <w:sz w:val="24"/>
          <w:szCs w:val="24"/>
        </w:rPr>
        <w:t xml:space="preserve"> dikenal dengan bonus, yang artinya adalah janji atau komitmen untuk memberikan imbalan tetentu sesuai dengan pencapaian hasil yang ditentukan dari suatu pekerjaan. Sedangkan Ismail Nawawi menyebutkan bahwa </w:t>
      </w:r>
      <w:r w:rsidRPr="0093604A">
        <w:rPr>
          <w:rFonts w:asciiTheme="majorBidi" w:hAnsiTheme="majorBidi" w:cstheme="majorBidi"/>
          <w:i/>
          <w:iCs/>
          <w:sz w:val="24"/>
          <w:szCs w:val="24"/>
        </w:rPr>
        <w:t>Ju’alah</w:t>
      </w:r>
      <w:r w:rsidRPr="0093604A">
        <w:rPr>
          <w:rFonts w:asciiTheme="majorBidi" w:hAnsiTheme="majorBidi" w:cstheme="majorBidi"/>
          <w:sz w:val="24"/>
          <w:szCs w:val="24"/>
        </w:rPr>
        <w:t xml:space="preserve"> merupakan hadiah atau pemebrian seseorang dalam jumlah tertentu kepada orang yang mengerjakan perbuatan khusus dan diketahui.</w:t>
      </w:r>
      <w:r w:rsidRPr="009A7326">
        <w:rPr>
          <w:rStyle w:val="FootnoteReference"/>
          <w:rFonts w:asciiTheme="majorBidi" w:hAnsiTheme="majorBidi" w:cstheme="majorBidi"/>
        </w:rPr>
        <w:footnoteReference w:id="4"/>
      </w:r>
    </w:p>
    <w:p w14:paraId="3E68EFE0" w14:textId="77777777" w:rsidR="0093604A" w:rsidRPr="0093604A" w:rsidRDefault="003E2EBD" w:rsidP="001967E6">
      <w:pPr>
        <w:pStyle w:val="ListParagraph"/>
        <w:spacing w:after="0" w:line="360" w:lineRule="auto"/>
        <w:ind w:left="360" w:firstLine="633"/>
        <w:jc w:val="both"/>
        <w:rPr>
          <w:rFonts w:asciiTheme="majorBidi" w:hAnsiTheme="majorBidi" w:cs="Times New Roman"/>
          <w:noProof/>
          <w:sz w:val="24"/>
          <w:szCs w:val="24"/>
        </w:rPr>
      </w:pPr>
      <w:r w:rsidRPr="0093604A">
        <w:rPr>
          <w:rFonts w:asciiTheme="majorBidi" w:hAnsiTheme="majorBidi" w:cstheme="majorBidi"/>
          <w:sz w:val="24"/>
          <w:szCs w:val="24"/>
        </w:rPr>
        <w:t>Ada</w:t>
      </w:r>
      <w:r w:rsidRPr="0093604A">
        <w:rPr>
          <w:rFonts w:asciiTheme="majorBidi" w:hAnsiTheme="majorBidi" w:cstheme="majorBidi"/>
          <w:b/>
          <w:bCs/>
          <w:sz w:val="24"/>
          <w:szCs w:val="24"/>
        </w:rPr>
        <w:t xml:space="preserve"> </w:t>
      </w:r>
      <w:r w:rsidR="004543E1" w:rsidRPr="0093604A">
        <w:rPr>
          <w:rFonts w:asciiTheme="majorBidi" w:hAnsiTheme="majorBidi" w:cs="Times New Roman"/>
          <w:sz w:val="24"/>
          <w:szCs w:val="24"/>
          <w:lang w:bidi="ar-DZ"/>
        </w:rPr>
        <w:t>beberapa rukun yang harus dipenuhi diantaranya:</w:t>
      </w:r>
      <w:r w:rsidR="004543E1" w:rsidRPr="009A7326">
        <w:rPr>
          <w:rStyle w:val="FootnoteReference"/>
          <w:rFonts w:asciiTheme="majorBidi" w:hAnsiTheme="majorBidi"/>
          <w:lang w:bidi="ar-DZ"/>
        </w:rPr>
        <w:footnoteReference w:id="5"/>
      </w:r>
      <w:r w:rsidRPr="0093604A">
        <w:rPr>
          <w:rFonts w:asciiTheme="majorBidi" w:hAnsiTheme="majorBidi" w:cs="Times New Roman"/>
          <w:sz w:val="24"/>
          <w:szCs w:val="24"/>
          <w:lang w:bidi="ar-DZ"/>
        </w:rPr>
        <w:t xml:space="preserve"> </w:t>
      </w:r>
      <w:r w:rsidR="004543E1" w:rsidRPr="0093604A">
        <w:rPr>
          <w:rFonts w:asciiTheme="majorBidi" w:hAnsiTheme="majorBidi" w:cs="Times New Roman"/>
          <w:i/>
          <w:iCs/>
          <w:sz w:val="24"/>
          <w:szCs w:val="24"/>
          <w:lang w:bidi="ar-DZ"/>
        </w:rPr>
        <w:t>Aqidain</w:t>
      </w:r>
      <w:r w:rsidRPr="0093604A">
        <w:rPr>
          <w:rFonts w:asciiTheme="majorBidi" w:hAnsiTheme="majorBidi" w:cs="Times New Roman"/>
          <w:sz w:val="24"/>
          <w:szCs w:val="24"/>
          <w:lang w:bidi="ar-DZ"/>
        </w:rPr>
        <w:t xml:space="preserve">, </w:t>
      </w:r>
      <w:r w:rsidR="004543E1" w:rsidRPr="0093604A">
        <w:rPr>
          <w:rFonts w:asciiTheme="majorBidi" w:hAnsiTheme="majorBidi" w:cs="Times New Roman"/>
          <w:i/>
          <w:iCs/>
          <w:sz w:val="24"/>
          <w:szCs w:val="24"/>
          <w:lang w:bidi="ar-DZ"/>
        </w:rPr>
        <w:t>Shighat</w:t>
      </w:r>
      <w:r w:rsidRPr="0093604A">
        <w:rPr>
          <w:rFonts w:asciiTheme="majorBidi" w:hAnsiTheme="majorBidi" w:cs="Times New Roman"/>
          <w:i/>
          <w:iCs/>
          <w:sz w:val="24"/>
          <w:szCs w:val="24"/>
          <w:lang w:bidi="ar-DZ"/>
        </w:rPr>
        <w:t xml:space="preserve">, </w:t>
      </w:r>
      <w:r w:rsidR="004543E1" w:rsidRPr="0093604A">
        <w:rPr>
          <w:rFonts w:asciiTheme="majorBidi" w:hAnsiTheme="majorBidi" w:cs="Times New Roman"/>
          <w:sz w:val="24"/>
          <w:szCs w:val="24"/>
          <w:lang w:bidi="ar-DZ"/>
        </w:rPr>
        <w:t>Pekerjaan</w:t>
      </w:r>
      <w:r w:rsidRPr="0093604A">
        <w:rPr>
          <w:rFonts w:asciiTheme="majorBidi" w:hAnsiTheme="majorBidi" w:cs="Times New Roman"/>
          <w:sz w:val="24"/>
          <w:szCs w:val="24"/>
          <w:lang w:bidi="ar-DZ"/>
        </w:rPr>
        <w:t xml:space="preserve">, dan Upah. Adapun </w:t>
      </w:r>
      <w:r w:rsidR="004543E1" w:rsidRPr="0093604A">
        <w:rPr>
          <w:rFonts w:asciiTheme="majorBidi" w:hAnsiTheme="majorBidi" w:cs="Times New Roman"/>
          <w:sz w:val="24"/>
          <w:szCs w:val="24"/>
          <w:lang w:bidi="ar-DZ"/>
        </w:rPr>
        <w:t>syarat-syarat</w:t>
      </w:r>
      <w:r w:rsidRPr="0093604A">
        <w:rPr>
          <w:rFonts w:asciiTheme="majorBidi" w:hAnsiTheme="majorBidi" w:cs="Times New Roman"/>
          <w:sz w:val="24"/>
          <w:szCs w:val="24"/>
          <w:lang w:bidi="ar-DZ"/>
        </w:rPr>
        <w:t xml:space="preserve"> ju’alah</w:t>
      </w:r>
      <w:r w:rsidR="004543E1" w:rsidRPr="0093604A">
        <w:rPr>
          <w:rFonts w:asciiTheme="majorBidi" w:hAnsiTheme="majorBidi" w:cs="Times New Roman"/>
          <w:sz w:val="24"/>
          <w:szCs w:val="24"/>
          <w:lang w:bidi="ar-DZ"/>
        </w:rPr>
        <w:t xml:space="preserve"> sebagai berikut:</w:t>
      </w:r>
      <w:r w:rsidR="004543E1" w:rsidRPr="009A7326">
        <w:rPr>
          <w:rStyle w:val="FootnoteReference"/>
          <w:rFonts w:asciiTheme="majorBidi" w:hAnsiTheme="majorBidi"/>
          <w:lang w:bidi="ar-DZ"/>
        </w:rPr>
        <w:footnoteReference w:id="6"/>
      </w:r>
      <w:r w:rsidR="004543E1" w:rsidRPr="0093604A">
        <w:rPr>
          <w:rFonts w:asciiTheme="majorBidi" w:hAnsiTheme="majorBidi" w:cs="Times New Roman"/>
          <w:sz w:val="24"/>
          <w:szCs w:val="24"/>
          <w:lang w:bidi="ar-DZ"/>
        </w:rPr>
        <w:t xml:space="preserve"> </w:t>
      </w:r>
      <w:r w:rsidR="004543E1" w:rsidRPr="0093604A">
        <w:rPr>
          <w:rFonts w:asciiTheme="majorBidi" w:hAnsiTheme="majorBidi" w:cs="Times New Roman"/>
          <w:i/>
          <w:iCs/>
          <w:sz w:val="24"/>
          <w:szCs w:val="24"/>
          <w:lang w:bidi="ar-DZ"/>
        </w:rPr>
        <w:t xml:space="preserve">Pertama, </w:t>
      </w:r>
      <w:r w:rsidR="004543E1" w:rsidRPr="0093604A">
        <w:rPr>
          <w:rFonts w:asciiTheme="majorBidi" w:hAnsiTheme="majorBidi" w:cs="Times New Roman"/>
          <w:sz w:val="24"/>
          <w:szCs w:val="24"/>
          <w:lang w:bidi="ar-DZ"/>
        </w:rPr>
        <w:t>Kedua pihak yang melaksanakan perjanjian haruslah s</w:t>
      </w:r>
      <w:r w:rsidRPr="0093604A">
        <w:rPr>
          <w:rFonts w:asciiTheme="majorBidi" w:hAnsiTheme="majorBidi" w:cs="Times New Roman"/>
          <w:sz w:val="24"/>
          <w:szCs w:val="24"/>
          <w:lang w:bidi="ar-DZ"/>
        </w:rPr>
        <w:t>eseorang yang sudah cakap hukum.</w:t>
      </w:r>
      <w:r w:rsidR="004543E1" w:rsidRPr="0093604A">
        <w:rPr>
          <w:rFonts w:asciiTheme="majorBidi" w:hAnsiTheme="majorBidi" w:cs="Times New Roman"/>
          <w:sz w:val="24"/>
          <w:szCs w:val="24"/>
          <w:lang w:bidi="ar-DZ"/>
        </w:rPr>
        <w:t xml:space="preserve"> </w:t>
      </w:r>
      <w:r w:rsidR="004543E1" w:rsidRPr="0093604A">
        <w:rPr>
          <w:rFonts w:asciiTheme="majorBidi" w:hAnsiTheme="majorBidi" w:cs="Times New Roman"/>
          <w:i/>
          <w:iCs/>
          <w:sz w:val="24"/>
          <w:szCs w:val="24"/>
          <w:lang w:bidi="ar-DZ"/>
        </w:rPr>
        <w:t>Kedua,</w:t>
      </w:r>
      <w:r w:rsidR="004543E1" w:rsidRPr="0093604A">
        <w:rPr>
          <w:rFonts w:asciiTheme="majorBidi" w:hAnsiTheme="majorBidi" w:cs="Times New Roman"/>
          <w:sz w:val="24"/>
          <w:szCs w:val="24"/>
          <w:lang w:bidi="ar-DZ"/>
        </w:rPr>
        <w:t xml:space="preserve"> pekerjaan yang dikerjakan adalah mubah. </w:t>
      </w:r>
      <w:r w:rsidR="004543E1" w:rsidRPr="0093604A">
        <w:rPr>
          <w:rFonts w:asciiTheme="majorBidi" w:hAnsiTheme="majorBidi" w:cs="Times New Roman"/>
          <w:i/>
          <w:iCs/>
          <w:sz w:val="24"/>
          <w:szCs w:val="24"/>
          <w:lang w:bidi="ar-DZ"/>
        </w:rPr>
        <w:t>Ketiga,</w:t>
      </w:r>
      <w:r w:rsidR="004543E1" w:rsidRPr="0093604A">
        <w:rPr>
          <w:rFonts w:asciiTheme="majorBidi" w:hAnsiTheme="majorBidi" w:cs="Times New Roman"/>
          <w:sz w:val="24"/>
          <w:szCs w:val="24"/>
          <w:lang w:bidi="ar-DZ"/>
        </w:rPr>
        <w:t xml:space="preserve"> Upah dalam </w:t>
      </w:r>
      <w:r w:rsidR="004543E1" w:rsidRPr="0093604A">
        <w:rPr>
          <w:rFonts w:asciiTheme="majorBidi" w:hAnsiTheme="majorBidi" w:cs="Times New Roman"/>
          <w:i/>
          <w:iCs/>
          <w:sz w:val="24"/>
          <w:szCs w:val="24"/>
          <w:lang w:bidi="ar-DZ"/>
        </w:rPr>
        <w:t>Ju’alah</w:t>
      </w:r>
      <w:r w:rsidR="004543E1" w:rsidRPr="0093604A">
        <w:rPr>
          <w:rFonts w:asciiTheme="majorBidi" w:hAnsiTheme="majorBidi" w:cs="Times New Roman"/>
          <w:sz w:val="24"/>
          <w:szCs w:val="24"/>
          <w:lang w:bidi="ar-DZ"/>
        </w:rPr>
        <w:t xml:space="preserve"> yang dijanjikan haruslah disebutkan secara jelas jumlahnya. </w:t>
      </w:r>
    </w:p>
    <w:p w14:paraId="5AC72B7B" w14:textId="77777777" w:rsidR="004543E1" w:rsidRPr="007B7152" w:rsidRDefault="004543E1" w:rsidP="001967E6">
      <w:pPr>
        <w:pStyle w:val="ListParagraph"/>
        <w:numPr>
          <w:ilvl w:val="0"/>
          <w:numId w:val="25"/>
        </w:numPr>
        <w:spacing w:after="0" w:line="360" w:lineRule="auto"/>
        <w:ind w:left="360"/>
        <w:jc w:val="both"/>
        <w:rPr>
          <w:rFonts w:ascii="Times New Roman" w:hAnsi="Times New Roman" w:cs="Times New Roman"/>
          <w:sz w:val="24"/>
        </w:rPr>
      </w:pPr>
      <w:r w:rsidRPr="007B7152">
        <w:rPr>
          <w:rFonts w:ascii="Times New Roman" w:hAnsi="Times New Roman" w:cs="Times New Roman"/>
          <w:sz w:val="24"/>
        </w:rPr>
        <w:t>MLM (</w:t>
      </w:r>
      <w:r w:rsidRPr="007B7152">
        <w:rPr>
          <w:rFonts w:ascii="Times New Roman" w:hAnsi="Times New Roman" w:cs="Times New Roman"/>
          <w:i/>
          <w:iCs/>
          <w:sz w:val="24"/>
        </w:rPr>
        <w:t>Multi Level Marketing</w:t>
      </w:r>
      <w:r w:rsidRPr="007B7152">
        <w:rPr>
          <w:rFonts w:ascii="Times New Roman" w:hAnsi="Times New Roman" w:cs="Times New Roman"/>
          <w:sz w:val="24"/>
        </w:rPr>
        <w:t>)</w:t>
      </w:r>
    </w:p>
    <w:p w14:paraId="25DBF5FC" w14:textId="77777777" w:rsidR="004543E1" w:rsidRPr="009A7326" w:rsidRDefault="004543E1" w:rsidP="001967E6">
      <w:pPr>
        <w:pStyle w:val="ListParagraph"/>
        <w:spacing w:line="360" w:lineRule="auto"/>
        <w:ind w:left="360" w:firstLine="720"/>
        <w:jc w:val="both"/>
        <w:rPr>
          <w:rFonts w:ascii="Times New Roman" w:hAnsi="Times New Roman" w:cs="Times New Roman"/>
          <w:sz w:val="24"/>
        </w:rPr>
      </w:pPr>
      <w:r w:rsidRPr="009A7326">
        <w:rPr>
          <w:rFonts w:ascii="Times New Roman" w:hAnsi="Times New Roman" w:cs="Times New Roman"/>
          <w:sz w:val="24"/>
        </w:rPr>
        <w:t xml:space="preserve">Secara etimologi, </w:t>
      </w:r>
      <w:r w:rsidRPr="009A7326">
        <w:rPr>
          <w:rFonts w:ascii="Times New Roman" w:hAnsi="Times New Roman" w:cs="Times New Roman"/>
          <w:i/>
          <w:iCs/>
          <w:sz w:val="24"/>
        </w:rPr>
        <w:t>Multi Level Marketing</w:t>
      </w:r>
      <w:r w:rsidRPr="009A7326">
        <w:rPr>
          <w:rFonts w:ascii="Times New Roman" w:hAnsi="Times New Roman" w:cs="Times New Roman"/>
          <w:sz w:val="24"/>
        </w:rPr>
        <w:t xml:space="preserve"> adalah pemasaran yang dilakukan melalui banyak level (tingkatan), yang sering di sebut juga dengan istilah </w:t>
      </w:r>
      <w:r w:rsidRPr="009A7326">
        <w:rPr>
          <w:rFonts w:ascii="Times New Roman" w:hAnsi="Times New Roman" w:cs="Times New Roman"/>
          <w:i/>
          <w:iCs/>
          <w:sz w:val="24"/>
        </w:rPr>
        <w:t>up line</w:t>
      </w:r>
      <w:r w:rsidRPr="009A7326">
        <w:rPr>
          <w:rFonts w:ascii="Times New Roman" w:hAnsi="Times New Roman" w:cs="Times New Roman"/>
          <w:sz w:val="24"/>
        </w:rPr>
        <w:t xml:space="preserve"> (tingkatan atas) dan </w:t>
      </w:r>
      <w:r w:rsidRPr="009A7326">
        <w:rPr>
          <w:rFonts w:ascii="Times New Roman" w:hAnsi="Times New Roman" w:cs="Times New Roman"/>
          <w:i/>
          <w:iCs/>
          <w:sz w:val="24"/>
        </w:rPr>
        <w:t>down line</w:t>
      </w:r>
      <w:r w:rsidRPr="009A7326">
        <w:rPr>
          <w:rFonts w:ascii="Times New Roman" w:hAnsi="Times New Roman" w:cs="Times New Roman"/>
          <w:sz w:val="24"/>
        </w:rPr>
        <w:t xml:space="preserve"> (tingkatan bawah). Bisnis MLM ini merupakan sistem pemasaran modern melalui jaringan kerja </w:t>
      </w:r>
      <w:r w:rsidRPr="009A7326">
        <w:rPr>
          <w:rFonts w:ascii="Times New Roman" w:hAnsi="Times New Roman" w:cs="Times New Roman"/>
          <w:i/>
          <w:iCs/>
          <w:sz w:val="24"/>
        </w:rPr>
        <w:t>(network)</w:t>
      </w:r>
      <w:r w:rsidRPr="009A7326">
        <w:rPr>
          <w:rFonts w:ascii="Times New Roman" w:hAnsi="Times New Roman" w:cs="Times New Roman"/>
          <w:sz w:val="24"/>
        </w:rPr>
        <w:t xml:space="preserve"> distribusi yang berjenjang, yang dibangun secara</w:t>
      </w:r>
      <w:r>
        <w:rPr>
          <w:rFonts w:ascii="Times New Roman" w:hAnsi="Times New Roman" w:cs="Times New Roman"/>
          <w:sz w:val="24"/>
        </w:rPr>
        <w:t xml:space="preserve"> </w:t>
      </w:r>
      <w:r w:rsidRPr="009A7326">
        <w:rPr>
          <w:rFonts w:ascii="Times New Roman" w:hAnsi="Times New Roman" w:cs="Times New Roman"/>
          <w:sz w:val="24"/>
        </w:rPr>
        <w:t>permanen dengan memosisikan pelanggan sekaligus sebagai tenaga pemasaran.</w:t>
      </w:r>
      <w:r w:rsidRPr="009A7326">
        <w:rPr>
          <w:rStyle w:val="FootnoteReference"/>
        </w:rPr>
        <w:footnoteReference w:id="7"/>
      </w:r>
    </w:p>
    <w:p w14:paraId="02789865" w14:textId="77777777" w:rsidR="004543E1" w:rsidRPr="00672F9E" w:rsidRDefault="004543E1" w:rsidP="001967E6">
      <w:pPr>
        <w:pStyle w:val="ListParagraph"/>
        <w:spacing w:line="360" w:lineRule="auto"/>
        <w:ind w:left="360" w:firstLine="720"/>
        <w:jc w:val="both"/>
        <w:rPr>
          <w:rFonts w:ascii="Times New Roman" w:hAnsi="Times New Roman" w:cs="Times New Roman"/>
          <w:sz w:val="24"/>
        </w:rPr>
      </w:pPr>
      <w:r w:rsidRPr="009A7326">
        <w:rPr>
          <w:rFonts w:ascii="Times New Roman" w:hAnsi="Times New Roman" w:cs="Times New Roman"/>
          <w:sz w:val="24"/>
        </w:rPr>
        <w:t xml:space="preserve">Singkatnya bahwa </w:t>
      </w:r>
      <w:r w:rsidRPr="009A7326">
        <w:rPr>
          <w:rFonts w:ascii="Times New Roman" w:hAnsi="Times New Roman" w:cs="Times New Roman"/>
          <w:i/>
          <w:iCs/>
          <w:sz w:val="24"/>
        </w:rPr>
        <w:t>Multi Level Marketing</w:t>
      </w:r>
      <w:r w:rsidRPr="009A7326">
        <w:rPr>
          <w:rFonts w:ascii="Times New Roman" w:hAnsi="Times New Roman" w:cs="Times New Roman"/>
          <w:sz w:val="24"/>
        </w:rPr>
        <w:t xml:space="preserve"> adalah suatu konsep penyaluran (distribusi) barang berupa produk dan jasa tertentu yang memberi kesempatan kepada para konsumen untuk turut terlibat sebagai penjual dan memperoleh keuntun</w:t>
      </w:r>
      <w:r>
        <w:rPr>
          <w:rFonts w:ascii="Times New Roman" w:hAnsi="Times New Roman" w:cs="Times New Roman"/>
          <w:sz w:val="24"/>
        </w:rPr>
        <w:t>gan didalam garis kemitraannya.</w:t>
      </w:r>
    </w:p>
    <w:p w14:paraId="27878657" w14:textId="77777777" w:rsidR="00864A46" w:rsidRDefault="00864A46" w:rsidP="001967E6">
      <w:pPr>
        <w:spacing w:line="360" w:lineRule="auto"/>
        <w:rPr>
          <w:rFonts w:asciiTheme="majorBidi" w:hAnsiTheme="majorBidi" w:cstheme="majorBidi"/>
          <w:b/>
          <w:bCs/>
          <w:sz w:val="24"/>
          <w:szCs w:val="24"/>
          <w:lang w:val="id-ID"/>
        </w:rPr>
      </w:pPr>
    </w:p>
    <w:p w14:paraId="57D36A88" w14:textId="77777777" w:rsidR="00864A46" w:rsidRDefault="00864A46" w:rsidP="001967E6">
      <w:pPr>
        <w:spacing w:line="360" w:lineRule="auto"/>
        <w:rPr>
          <w:rFonts w:asciiTheme="majorBidi" w:hAnsiTheme="majorBidi" w:cstheme="majorBidi"/>
          <w:b/>
          <w:bCs/>
          <w:sz w:val="24"/>
          <w:szCs w:val="24"/>
          <w:lang w:val="id-ID"/>
        </w:rPr>
      </w:pPr>
    </w:p>
    <w:p w14:paraId="677B17FB" w14:textId="153971E7" w:rsidR="00B81CDE" w:rsidRPr="00207196" w:rsidRDefault="00B81CDE" w:rsidP="001967E6">
      <w:pPr>
        <w:spacing w:line="360" w:lineRule="auto"/>
        <w:rPr>
          <w:rFonts w:asciiTheme="majorBidi" w:hAnsiTheme="majorBidi" w:cstheme="majorBidi"/>
          <w:b/>
          <w:bCs/>
          <w:sz w:val="24"/>
          <w:szCs w:val="24"/>
          <w:lang w:val="id-ID"/>
        </w:rPr>
      </w:pPr>
      <w:r w:rsidRPr="009A7326">
        <w:rPr>
          <w:rFonts w:asciiTheme="majorBidi" w:hAnsiTheme="majorBidi" w:cstheme="majorBidi"/>
          <w:b/>
          <w:bCs/>
          <w:sz w:val="24"/>
          <w:szCs w:val="24"/>
          <w:lang w:val="id-ID"/>
        </w:rPr>
        <w:lastRenderedPageBreak/>
        <w:t>METODE PENELITIAN</w:t>
      </w:r>
    </w:p>
    <w:p w14:paraId="7853E85A" w14:textId="77777777" w:rsidR="00B81CDE" w:rsidRPr="00553CD1" w:rsidRDefault="00B81CDE" w:rsidP="001967E6">
      <w:pPr>
        <w:pStyle w:val="ListParagraph"/>
        <w:spacing w:after="0" w:line="360" w:lineRule="auto"/>
        <w:ind w:left="0" w:firstLine="720"/>
        <w:jc w:val="both"/>
        <w:rPr>
          <w:rFonts w:asciiTheme="majorBidi" w:hAnsiTheme="majorBidi" w:cs="Times New Roman"/>
          <w:sz w:val="24"/>
          <w:szCs w:val="24"/>
        </w:rPr>
      </w:pPr>
      <w:r w:rsidRPr="009A7326">
        <w:rPr>
          <w:rFonts w:asciiTheme="majorBidi" w:hAnsiTheme="majorBidi" w:cstheme="majorBidi"/>
          <w:sz w:val="24"/>
          <w:szCs w:val="24"/>
        </w:rPr>
        <w:t xml:space="preserve">Penelitian ini adalah jenis penelitian kualitatif </w:t>
      </w:r>
      <w:r w:rsidRPr="000B5870">
        <w:rPr>
          <w:rFonts w:asciiTheme="majorBidi" w:hAnsiTheme="majorBidi" w:cstheme="majorBidi"/>
          <w:i/>
          <w:iCs/>
          <w:sz w:val="24"/>
          <w:szCs w:val="24"/>
        </w:rPr>
        <w:t>(field research)</w:t>
      </w:r>
      <w:r w:rsidRPr="009A7326">
        <w:rPr>
          <w:rFonts w:asciiTheme="majorBidi" w:hAnsiTheme="majorBidi" w:cstheme="majorBidi"/>
          <w:sz w:val="24"/>
          <w:szCs w:val="24"/>
        </w:rPr>
        <w:t xml:space="preserve">, Maka desain penelitian yang digunakan adalah desain penelitian kualitatif. </w:t>
      </w:r>
      <w:r w:rsidRPr="009A7326">
        <w:rPr>
          <w:rFonts w:asciiTheme="majorBidi" w:hAnsiTheme="majorBidi" w:cs="Times New Roman"/>
          <w:sz w:val="24"/>
          <w:szCs w:val="24"/>
        </w:rPr>
        <w:t xml:space="preserve">Metode penelitian kualitatif adalah metode penelitian yang berlandaskan pada filsafat </w:t>
      </w:r>
      <w:r w:rsidRPr="009A7326">
        <w:rPr>
          <w:rFonts w:asciiTheme="majorBidi" w:hAnsiTheme="majorBidi" w:cs="Times New Roman"/>
          <w:i/>
          <w:iCs/>
          <w:sz w:val="24"/>
          <w:szCs w:val="24"/>
        </w:rPr>
        <w:t>postpositivisme</w:t>
      </w:r>
      <w:r w:rsidRPr="009A7326">
        <w:rPr>
          <w:rFonts w:asciiTheme="majorBidi" w:hAnsiTheme="majorBidi" w:cs="Times New Roman"/>
          <w:sz w:val="24"/>
          <w:szCs w:val="24"/>
        </w:rPr>
        <w:t>, yang digunakan untuk meneliti pada kondisi obyek yang alamiah. Dimana peneliti adalah sebagai instrument kunci, teknik pengumpulan data dilakukan secara triangulasi (gabungan), analisis data bersifat induktif/kualitatif, dan hasil penelitian kualitatif lebih menekankan makna dari pada generalisasi.</w:t>
      </w:r>
      <w:r w:rsidRPr="009A7326">
        <w:rPr>
          <w:rStyle w:val="FootnoteReference"/>
          <w:rFonts w:asciiTheme="majorBidi" w:hAnsiTheme="majorBidi"/>
        </w:rPr>
        <w:footnoteReference w:id="8"/>
      </w:r>
      <w:r w:rsidR="00553CD1">
        <w:rPr>
          <w:rFonts w:asciiTheme="majorBidi" w:hAnsiTheme="majorBidi" w:cs="Times New Roman"/>
          <w:sz w:val="24"/>
          <w:szCs w:val="24"/>
        </w:rPr>
        <w:t xml:space="preserve"> </w:t>
      </w:r>
      <w:r w:rsidRPr="009A7326">
        <w:rPr>
          <w:rFonts w:asciiTheme="majorBidi" w:hAnsiTheme="majorBidi" w:cstheme="majorBidi"/>
          <w:sz w:val="24"/>
          <w:szCs w:val="24"/>
        </w:rPr>
        <w:t>Dengan demikian, jenis penelitian ini bersifat deskriptif, yaitu sebuah penelitian yang berusaha memberikan dengan sistematis dan cermat fakta-fakta aktual dan sifat populasi tertentu.</w:t>
      </w:r>
      <w:r w:rsidRPr="009A7326">
        <w:rPr>
          <w:rStyle w:val="FootnoteReference"/>
          <w:rFonts w:asciiTheme="majorBidi" w:hAnsiTheme="majorBidi" w:cstheme="majorBidi"/>
        </w:rPr>
        <w:footnoteReference w:id="9"/>
      </w:r>
      <w:r w:rsidRPr="009A7326">
        <w:rPr>
          <w:rFonts w:asciiTheme="majorBidi" w:hAnsiTheme="majorBidi" w:cstheme="majorBidi"/>
          <w:sz w:val="24"/>
          <w:szCs w:val="24"/>
        </w:rPr>
        <w:t xml:space="preserve"> </w:t>
      </w:r>
    </w:p>
    <w:p w14:paraId="4605B251" w14:textId="77777777" w:rsidR="00B81CDE" w:rsidRPr="008F26F6" w:rsidRDefault="00B81CDE" w:rsidP="001967E6">
      <w:pPr>
        <w:pStyle w:val="ListParagraph"/>
        <w:spacing w:line="360" w:lineRule="auto"/>
        <w:ind w:left="0" w:firstLine="774"/>
        <w:jc w:val="both"/>
        <w:rPr>
          <w:rFonts w:asciiTheme="majorBidi" w:hAnsiTheme="majorBidi" w:cs="Times New Roman"/>
          <w:sz w:val="24"/>
          <w:szCs w:val="24"/>
        </w:rPr>
      </w:pPr>
      <w:r w:rsidRPr="009A7326">
        <w:rPr>
          <w:rFonts w:asciiTheme="majorBidi" w:hAnsiTheme="majorBidi" w:cs="Times New Roman"/>
          <w:sz w:val="24"/>
          <w:szCs w:val="24"/>
        </w:rPr>
        <w:t xml:space="preserve">Penelitian ini menggunakan pendekatan </w:t>
      </w:r>
      <w:r w:rsidRPr="009A7326">
        <w:rPr>
          <w:rFonts w:asciiTheme="majorBidi" w:hAnsiTheme="majorBidi" w:cs="Times New Roman"/>
          <w:i/>
          <w:iCs/>
          <w:sz w:val="24"/>
          <w:szCs w:val="24"/>
        </w:rPr>
        <w:t>kualitatif deskriptif</w:t>
      </w:r>
      <w:r w:rsidRPr="009A7326">
        <w:rPr>
          <w:rFonts w:asciiTheme="majorBidi" w:hAnsiTheme="majorBidi" w:cs="Times New Roman"/>
          <w:sz w:val="24"/>
          <w:szCs w:val="24"/>
        </w:rPr>
        <w:t xml:space="preserve">. Penelitian </w:t>
      </w:r>
      <w:r w:rsidRPr="009A7326">
        <w:rPr>
          <w:rFonts w:asciiTheme="majorBidi" w:hAnsiTheme="majorBidi" w:cs="Times New Roman"/>
          <w:i/>
          <w:iCs/>
          <w:sz w:val="24"/>
          <w:szCs w:val="24"/>
        </w:rPr>
        <w:t>kualitatif</w:t>
      </w:r>
      <w:r w:rsidRPr="009A7326">
        <w:rPr>
          <w:rFonts w:asciiTheme="majorBidi" w:hAnsiTheme="majorBidi" w:cs="Times New Roman"/>
          <w:sz w:val="24"/>
          <w:szCs w:val="24"/>
        </w:rPr>
        <w:t xml:space="preserve"> merupakan suatu penelitian ilmiah, yang bertujuan untuk memahami suatu fenomena dalam konteks sosial secara alamiah dengan mengedepankan proses interaksi komunikasi yang mendalam antara peneliti dengan fenomena yang diteliti.</w:t>
      </w:r>
      <w:r w:rsidRPr="009A7326">
        <w:rPr>
          <w:rStyle w:val="FootnoteReference"/>
          <w:rFonts w:asciiTheme="majorBidi" w:hAnsiTheme="majorBidi"/>
        </w:rPr>
        <w:footnoteReference w:id="10"/>
      </w:r>
      <w:r>
        <w:rPr>
          <w:rFonts w:asciiTheme="majorBidi" w:hAnsiTheme="majorBidi" w:cs="Times New Roman"/>
          <w:sz w:val="24"/>
          <w:szCs w:val="24"/>
        </w:rPr>
        <w:t xml:space="preserve"> Dengan pendekatan ini sehingga peneliti bisa mengetahui langsung sistem bonus di PT. Melia Sehat Sejahtera yang ada dilapangan. Melalui observasi, wawancara dengan orang-oarang yang bersangkutan dengan PT. Melia Sehat Sejahtera, dan melakukan dokumentasi. </w:t>
      </w:r>
    </w:p>
    <w:p w14:paraId="06643D77" w14:textId="77777777" w:rsidR="00864A46" w:rsidRDefault="00864A46" w:rsidP="001967E6">
      <w:pPr>
        <w:pStyle w:val="ListParagraph"/>
        <w:tabs>
          <w:tab w:val="left" w:pos="4253"/>
        </w:tabs>
        <w:spacing w:line="360" w:lineRule="auto"/>
        <w:ind w:left="0"/>
        <w:jc w:val="both"/>
        <w:rPr>
          <w:rFonts w:asciiTheme="majorBidi" w:hAnsiTheme="majorBidi" w:cstheme="majorBidi"/>
          <w:b/>
          <w:bCs/>
          <w:sz w:val="24"/>
          <w:szCs w:val="24"/>
        </w:rPr>
      </w:pPr>
    </w:p>
    <w:p w14:paraId="63969D5F" w14:textId="64AAC569" w:rsidR="00207196" w:rsidRDefault="00207196" w:rsidP="001967E6">
      <w:pPr>
        <w:pStyle w:val="ListParagraph"/>
        <w:tabs>
          <w:tab w:val="left" w:pos="4253"/>
        </w:tabs>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HASIL DAN PEMBAHASAN</w:t>
      </w:r>
    </w:p>
    <w:p w14:paraId="24203E73" w14:textId="77777777" w:rsidR="00B81CDE" w:rsidRPr="00207196" w:rsidRDefault="00B81CDE" w:rsidP="001967E6">
      <w:pPr>
        <w:pStyle w:val="ListParagraph"/>
        <w:numPr>
          <w:ilvl w:val="0"/>
          <w:numId w:val="13"/>
        </w:numPr>
        <w:tabs>
          <w:tab w:val="left" w:pos="4253"/>
        </w:tabs>
        <w:spacing w:line="360" w:lineRule="auto"/>
        <w:ind w:left="360"/>
        <w:jc w:val="both"/>
        <w:rPr>
          <w:rFonts w:asciiTheme="majorBidi" w:hAnsiTheme="majorBidi" w:cstheme="majorBidi"/>
          <w:sz w:val="24"/>
          <w:szCs w:val="24"/>
        </w:rPr>
      </w:pPr>
      <w:r w:rsidRPr="00207196">
        <w:rPr>
          <w:rFonts w:asciiTheme="majorBidi" w:hAnsiTheme="majorBidi" w:cstheme="majorBidi"/>
          <w:sz w:val="24"/>
          <w:szCs w:val="24"/>
        </w:rPr>
        <w:t xml:space="preserve">Sistem Bonus Bisnis Multi Level Marketing Pada PT. Melia Sehat Sejahtera di Kabupaten Jember </w:t>
      </w:r>
    </w:p>
    <w:p w14:paraId="04087BB3" w14:textId="77777777" w:rsidR="00B81CDE" w:rsidRPr="009A7326" w:rsidRDefault="00B81CDE" w:rsidP="001967E6">
      <w:pPr>
        <w:pStyle w:val="ListParagraph"/>
        <w:tabs>
          <w:tab w:val="left" w:pos="4253"/>
        </w:tabs>
        <w:spacing w:line="360" w:lineRule="auto"/>
        <w:ind w:left="360" w:firstLine="698"/>
        <w:jc w:val="both"/>
        <w:rPr>
          <w:rFonts w:asciiTheme="majorBidi" w:hAnsiTheme="majorBidi" w:cstheme="majorBidi"/>
          <w:sz w:val="24"/>
          <w:szCs w:val="24"/>
        </w:rPr>
      </w:pPr>
      <w:r w:rsidRPr="009A7326">
        <w:rPr>
          <w:rFonts w:asciiTheme="majorBidi" w:hAnsiTheme="majorBidi" w:cstheme="majorBidi"/>
          <w:sz w:val="24"/>
          <w:szCs w:val="24"/>
        </w:rPr>
        <w:t xml:space="preserve">PT. Melia Sehat Sejahtera memiliki lima macam bonus yang bisa didapatkan oleh masing-masing </w:t>
      </w:r>
      <w:r w:rsidRPr="009A7326">
        <w:rPr>
          <w:rFonts w:asciiTheme="majorBidi" w:hAnsiTheme="majorBidi" w:cstheme="majorBidi"/>
          <w:i/>
          <w:iCs/>
          <w:sz w:val="24"/>
          <w:szCs w:val="24"/>
        </w:rPr>
        <w:t>member</w:t>
      </w:r>
      <w:r w:rsidRPr="009A7326">
        <w:rPr>
          <w:rFonts w:asciiTheme="majorBidi" w:hAnsiTheme="majorBidi" w:cstheme="majorBidi"/>
          <w:sz w:val="24"/>
          <w:szCs w:val="24"/>
        </w:rPr>
        <w:t xml:space="preserve">, yaitu: bonus sponsor, bonus </w:t>
      </w:r>
      <w:r w:rsidRPr="009A7326">
        <w:rPr>
          <w:rFonts w:asciiTheme="majorBidi" w:hAnsiTheme="majorBidi" w:cstheme="majorBidi"/>
          <w:i/>
          <w:iCs/>
          <w:sz w:val="24"/>
          <w:szCs w:val="24"/>
        </w:rPr>
        <w:t>leader</w:t>
      </w:r>
      <w:r w:rsidRPr="009A7326">
        <w:rPr>
          <w:rFonts w:asciiTheme="majorBidi" w:hAnsiTheme="majorBidi" w:cstheme="majorBidi"/>
          <w:sz w:val="24"/>
          <w:szCs w:val="24"/>
        </w:rPr>
        <w:t>ship, bonus retail, bonus grup retail dan bonus unilevel. Berikut tampilan 5 sistem bonus di PT. Melia Sehat Sejahtera:</w:t>
      </w:r>
    </w:p>
    <w:p w14:paraId="547E452A" w14:textId="77777777" w:rsidR="00B81CDE" w:rsidRPr="009A7326" w:rsidRDefault="00B81CDE" w:rsidP="001967E6">
      <w:pPr>
        <w:pStyle w:val="ListParagraph"/>
        <w:numPr>
          <w:ilvl w:val="0"/>
          <w:numId w:val="14"/>
        </w:numPr>
        <w:tabs>
          <w:tab w:val="left" w:pos="4253"/>
        </w:tabs>
        <w:spacing w:line="360" w:lineRule="auto"/>
        <w:ind w:left="720"/>
        <w:jc w:val="both"/>
        <w:rPr>
          <w:rFonts w:asciiTheme="majorBidi" w:hAnsiTheme="majorBidi" w:cstheme="majorBidi"/>
          <w:sz w:val="24"/>
          <w:szCs w:val="24"/>
        </w:rPr>
      </w:pPr>
      <w:r w:rsidRPr="009A7326">
        <w:rPr>
          <w:rFonts w:asciiTheme="majorBidi" w:hAnsiTheme="majorBidi" w:cstheme="majorBidi"/>
          <w:sz w:val="24"/>
          <w:szCs w:val="24"/>
        </w:rPr>
        <w:t>Bonus Sponsor</w:t>
      </w:r>
    </w:p>
    <w:p w14:paraId="0B302C82" w14:textId="4E96BC6C" w:rsidR="007B2D2D" w:rsidRDefault="00B81CDE" w:rsidP="001967E6">
      <w:pPr>
        <w:pStyle w:val="ListParagraph"/>
        <w:spacing w:line="360" w:lineRule="auto"/>
        <w:ind w:firstLine="763"/>
        <w:jc w:val="both"/>
        <w:rPr>
          <w:rFonts w:asciiTheme="majorBidi" w:hAnsiTheme="majorBidi" w:cstheme="majorBidi"/>
          <w:sz w:val="24"/>
          <w:szCs w:val="24"/>
        </w:rPr>
      </w:pPr>
      <w:r w:rsidRPr="009A7326">
        <w:rPr>
          <w:rFonts w:asciiTheme="majorBidi" w:hAnsiTheme="majorBidi" w:cstheme="majorBidi"/>
          <w:sz w:val="24"/>
          <w:szCs w:val="24"/>
        </w:rPr>
        <w:t xml:space="preserve">Bonus sponsor ini merupakan bonus yang akan dibayarkan kepada </w:t>
      </w:r>
      <w:r w:rsidRPr="009A7326">
        <w:rPr>
          <w:rFonts w:asciiTheme="majorBidi" w:hAnsiTheme="majorBidi" w:cstheme="majorBidi"/>
          <w:i/>
          <w:iCs/>
          <w:sz w:val="24"/>
          <w:szCs w:val="24"/>
        </w:rPr>
        <w:t>member</w:t>
      </w:r>
      <w:r w:rsidRPr="009A7326">
        <w:rPr>
          <w:rFonts w:asciiTheme="majorBidi" w:hAnsiTheme="majorBidi" w:cstheme="majorBidi"/>
          <w:sz w:val="24"/>
          <w:szCs w:val="24"/>
        </w:rPr>
        <w:t xml:space="preserve"> yang telah berhasil mengajak calon </w:t>
      </w:r>
      <w:r w:rsidRPr="009A7326">
        <w:rPr>
          <w:rFonts w:asciiTheme="majorBidi" w:hAnsiTheme="majorBidi" w:cstheme="majorBidi"/>
          <w:i/>
          <w:iCs/>
          <w:sz w:val="24"/>
          <w:szCs w:val="24"/>
        </w:rPr>
        <w:t>member</w:t>
      </w:r>
      <w:r w:rsidRPr="009A7326">
        <w:rPr>
          <w:rFonts w:asciiTheme="majorBidi" w:hAnsiTheme="majorBidi" w:cstheme="majorBidi"/>
          <w:sz w:val="24"/>
          <w:szCs w:val="24"/>
        </w:rPr>
        <w:t xml:space="preserve"> untuk bergabung di bisnis PT. Melia Sehat Sejahtera dan membentuk jaringan dibawahnya. </w:t>
      </w:r>
    </w:p>
    <w:p w14:paraId="07C74BF0" w14:textId="03B8DB5B" w:rsidR="00864A46" w:rsidRDefault="00864A46" w:rsidP="001967E6">
      <w:pPr>
        <w:pStyle w:val="ListParagraph"/>
        <w:spacing w:line="360" w:lineRule="auto"/>
        <w:ind w:firstLine="763"/>
        <w:jc w:val="both"/>
        <w:rPr>
          <w:rFonts w:asciiTheme="majorBidi" w:hAnsiTheme="majorBidi" w:cstheme="majorBidi"/>
          <w:sz w:val="24"/>
          <w:szCs w:val="24"/>
        </w:rPr>
      </w:pPr>
    </w:p>
    <w:p w14:paraId="65C3E921" w14:textId="77777777" w:rsidR="00864A46" w:rsidRDefault="00864A46" w:rsidP="001967E6">
      <w:pPr>
        <w:pStyle w:val="ListParagraph"/>
        <w:spacing w:line="360" w:lineRule="auto"/>
        <w:ind w:firstLine="763"/>
        <w:jc w:val="both"/>
        <w:rPr>
          <w:rFonts w:asciiTheme="majorBidi" w:hAnsiTheme="majorBidi" w:cstheme="majorBidi"/>
          <w:sz w:val="24"/>
          <w:szCs w:val="24"/>
        </w:rPr>
      </w:pPr>
    </w:p>
    <w:p w14:paraId="52283F4F" w14:textId="77777777" w:rsidR="00B81CDE" w:rsidRPr="009A7326" w:rsidRDefault="00B81CDE" w:rsidP="001967E6">
      <w:pPr>
        <w:pStyle w:val="ListParagraph"/>
        <w:numPr>
          <w:ilvl w:val="0"/>
          <w:numId w:val="14"/>
        </w:numPr>
        <w:spacing w:line="360" w:lineRule="auto"/>
        <w:ind w:left="709"/>
        <w:jc w:val="both"/>
        <w:rPr>
          <w:rFonts w:asciiTheme="majorBidi" w:hAnsiTheme="majorBidi" w:cstheme="majorBidi"/>
          <w:sz w:val="24"/>
          <w:szCs w:val="24"/>
        </w:rPr>
      </w:pPr>
      <w:r w:rsidRPr="009A7326">
        <w:rPr>
          <w:rFonts w:asciiTheme="majorBidi" w:hAnsiTheme="majorBidi" w:cstheme="majorBidi"/>
          <w:sz w:val="24"/>
          <w:szCs w:val="24"/>
        </w:rPr>
        <w:lastRenderedPageBreak/>
        <w:t xml:space="preserve">Bonus </w:t>
      </w:r>
      <w:r w:rsidRPr="009A7326">
        <w:rPr>
          <w:rFonts w:asciiTheme="majorBidi" w:hAnsiTheme="majorBidi" w:cstheme="majorBidi"/>
          <w:i/>
          <w:iCs/>
          <w:sz w:val="24"/>
          <w:szCs w:val="24"/>
        </w:rPr>
        <w:t>Leader</w:t>
      </w:r>
      <w:r w:rsidRPr="009A7326">
        <w:rPr>
          <w:rFonts w:asciiTheme="majorBidi" w:hAnsiTheme="majorBidi" w:cstheme="majorBidi"/>
          <w:sz w:val="24"/>
          <w:szCs w:val="24"/>
        </w:rPr>
        <w:t>ship (Bonus Pasangan)</w:t>
      </w:r>
    </w:p>
    <w:p w14:paraId="6D11897F" w14:textId="77777777" w:rsidR="007B2D2D" w:rsidRPr="007B2D2D" w:rsidRDefault="00B81CDE" w:rsidP="001967E6">
      <w:pPr>
        <w:pStyle w:val="ListParagraph"/>
        <w:spacing w:line="360" w:lineRule="auto"/>
        <w:ind w:firstLine="763"/>
        <w:jc w:val="both"/>
        <w:rPr>
          <w:rFonts w:asciiTheme="majorBidi" w:hAnsiTheme="majorBidi" w:cstheme="majorBidi"/>
          <w:sz w:val="24"/>
          <w:szCs w:val="24"/>
        </w:rPr>
      </w:pPr>
      <w:r w:rsidRPr="009A7326">
        <w:rPr>
          <w:rFonts w:asciiTheme="majorBidi" w:hAnsiTheme="majorBidi" w:cstheme="majorBidi"/>
          <w:sz w:val="24"/>
          <w:szCs w:val="24"/>
        </w:rPr>
        <w:t xml:space="preserve">Bonus </w:t>
      </w:r>
      <w:r w:rsidRPr="009A7326">
        <w:rPr>
          <w:rFonts w:asciiTheme="majorBidi" w:hAnsiTheme="majorBidi" w:cstheme="majorBidi"/>
          <w:i/>
          <w:iCs/>
          <w:sz w:val="24"/>
          <w:szCs w:val="24"/>
        </w:rPr>
        <w:t>leader</w:t>
      </w:r>
      <w:r w:rsidRPr="009A7326">
        <w:rPr>
          <w:rFonts w:asciiTheme="majorBidi" w:hAnsiTheme="majorBidi" w:cstheme="majorBidi"/>
          <w:sz w:val="24"/>
          <w:szCs w:val="24"/>
        </w:rPr>
        <w:t xml:space="preserve">ship ini merupakan bonus perkembangan jaringan dan memiliki batasan maksimal pendapatan yang telah ditetapkan oleh perusahaan, hal ini diperlakukan agar tidak ada yang namanya memperkaya yang diatas (upline) sedangkan yang bekerja para downlinenya. </w:t>
      </w:r>
    </w:p>
    <w:p w14:paraId="54D4B822" w14:textId="77777777" w:rsidR="007B2D2D" w:rsidRPr="007B2D2D" w:rsidRDefault="00B81CDE" w:rsidP="001967E6">
      <w:pPr>
        <w:pStyle w:val="ListParagraph"/>
        <w:numPr>
          <w:ilvl w:val="0"/>
          <w:numId w:val="14"/>
        </w:numPr>
        <w:spacing w:line="360" w:lineRule="auto"/>
        <w:ind w:left="720"/>
        <w:jc w:val="both"/>
        <w:rPr>
          <w:rFonts w:asciiTheme="majorBidi" w:hAnsiTheme="majorBidi" w:cstheme="majorBidi"/>
          <w:sz w:val="24"/>
          <w:szCs w:val="24"/>
        </w:rPr>
      </w:pPr>
      <w:r w:rsidRPr="009A7326">
        <w:rPr>
          <w:rFonts w:asciiTheme="majorBidi" w:hAnsiTheme="majorBidi" w:cstheme="majorBidi"/>
          <w:sz w:val="24"/>
          <w:szCs w:val="24"/>
        </w:rPr>
        <w:t>Bonus Retail (Bonus Jual Botolan)</w:t>
      </w:r>
    </w:p>
    <w:p w14:paraId="7FA8D8DF" w14:textId="77777777" w:rsidR="00B81CDE" w:rsidRPr="009A7326" w:rsidRDefault="00B81CDE" w:rsidP="001967E6">
      <w:pPr>
        <w:pStyle w:val="ListParagraph"/>
        <w:tabs>
          <w:tab w:val="left" w:pos="4253"/>
        </w:tabs>
        <w:spacing w:line="360" w:lineRule="auto"/>
        <w:ind w:firstLine="621"/>
        <w:jc w:val="both"/>
        <w:rPr>
          <w:rFonts w:asciiTheme="majorBidi" w:hAnsiTheme="majorBidi" w:cstheme="majorBidi"/>
          <w:sz w:val="24"/>
          <w:szCs w:val="24"/>
        </w:rPr>
      </w:pPr>
      <w:r w:rsidRPr="009A7326">
        <w:rPr>
          <w:rFonts w:asciiTheme="majorBidi" w:hAnsiTheme="majorBidi" w:cstheme="majorBidi"/>
          <w:sz w:val="24"/>
          <w:szCs w:val="24"/>
        </w:rPr>
        <w:t xml:space="preserve">Bonus retail ini merupakan bonus yang di bayar setiap minggu oleh perusahaan dan bonus yang dibayarkan sesuai dengan produk yang terjual oleh </w:t>
      </w:r>
      <w:r w:rsidRPr="009A7326">
        <w:rPr>
          <w:rFonts w:asciiTheme="majorBidi" w:hAnsiTheme="majorBidi" w:cstheme="majorBidi"/>
          <w:i/>
          <w:iCs/>
          <w:sz w:val="24"/>
          <w:szCs w:val="24"/>
        </w:rPr>
        <w:t>member</w:t>
      </w:r>
      <w:r w:rsidRPr="009A7326">
        <w:rPr>
          <w:rFonts w:asciiTheme="majorBidi" w:hAnsiTheme="majorBidi" w:cstheme="majorBidi"/>
          <w:sz w:val="24"/>
          <w:szCs w:val="24"/>
        </w:rPr>
        <w:t>. Dan bonus ini berlaku dengan akumulasi 1 minggu, yang akan dibayar hari senin. Bonus retail dibayar 25% dari total posting botolan.</w:t>
      </w:r>
    </w:p>
    <w:p w14:paraId="0B94F221" w14:textId="77777777" w:rsidR="00B81CDE" w:rsidRPr="009A7326" w:rsidRDefault="00B81CDE" w:rsidP="001967E6">
      <w:pPr>
        <w:pStyle w:val="ListParagraph"/>
        <w:numPr>
          <w:ilvl w:val="0"/>
          <w:numId w:val="14"/>
        </w:numPr>
        <w:tabs>
          <w:tab w:val="left" w:pos="4253"/>
        </w:tabs>
        <w:spacing w:line="360" w:lineRule="auto"/>
        <w:ind w:left="720"/>
        <w:jc w:val="both"/>
        <w:rPr>
          <w:rFonts w:asciiTheme="majorBidi" w:hAnsiTheme="majorBidi" w:cstheme="majorBidi"/>
          <w:sz w:val="24"/>
          <w:szCs w:val="24"/>
        </w:rPr>
      </w:pPr>
      <w:r w:rsidRPr="009A7326">
        <w:rPr>
          <w:rFonts w:asciiTheme="majorBidi" w:hAnsiTheme="majorBidi" w:cstheme="majorBidi"/>
          <w:sz w:val="24"/>
          <w:szCs w:val="24"/>
        </w:rPr>
        <w:t>Bonus Grup Retail</w:t>
      </w:r>
    </w:p>
    <w:p w14:paraId="6C198D10" w14:textId="77777777" w:rsidR="00B81CDE" w:rsidRDefault="00B81CDE" w:rsidP="001967E6">
      <w:pPr>
        <w:pStyle w:val="ListParagraph"/>
        <w:tabs>
          <w:tab w:val="left" w:pos="4253"/>
        </w:tabs>
        <w:spacing w:line="360" w:lineRule="auto"/>
        <w:ind w:firstLine="621"/>
        <w:jc w:val="both"/>
        <w:rPr>
          <w:rFonts w:asciiTheme="majorBidi" w:hAnsiTheme="majorBidi" w:cstheme="majorBidi"/>
          <w:sz w:val="24"/>
          <w:szCs w:val="24"/>
        </w:rPr>
      </w:pPr>
      <w:r w:rsidRPr="009A7326">
        <w:rPr>
          <w:rFonts w:asciiTheme="majorBidi" w:hAnsiTheme="majorBidi" w:cstheme="majorBidi"/>
          <w:sz w:val="24"/>
          <w:szCs w:val="24"/>
        </w:rPr>
        <w:t>Bonus grup retail ini merupakan bonus yang dibayar ke pada upline 3% sampai 4% dari pembelian retail produk oleh downline berlaku kelipatan dengan akumulasi 1 minggu, yang akan dibayar hari senin. Dengan syarat upline yang mendapatkan bonus grup retail adalah upline yang melakukan retail produk minimal 1 produk apa saja dalam satu minggu.</w:t>
      </w:r>
    </w:p>
    <w:p w14:paraId="5452BA2D" w14:textId="77777777" w:rsidR="00B81CDE" w:rsidRPr="009A7326" w:rsidRDefault="00B81CDE" w:rsidP="001967E6">
      <w:pPr>
        <w:pStyle w:val="ListParagraph"/>
        <w:numPr>
          <w:ilvl w:val="0"/>
          <w:numId w:val="14"/>
        </w:numPr>
        <w:tabs>
          <w:tab w:val="left" w:pos="4253"/>
        </w:tabs>
        <w:spacing w:line="360" w:lineRule="auto"/>
        <w:ind w:left="720"/>
        <w:jc w:val="both"/>
        <w:rPr>
          <w:rFonts w:asciiTheme="majorBidi" w:hAnsiTheme="majorBidi" w:cstheme="majorBidi"/>
          <w:sz w:val="24"/>
          <w:szCs w:val="24"/>
        </w:rPr>
      </w:pPr>
      <w:r w:rsidRPr="009A7326">
        <w:rPr>
          <w:rFonts w:asciiTheme="majorBidi" w:hAnsiTheme="majorBidi" w:cstheme="majorBidi"/>
          <w:sz w:val="24"/>
          <w:szCs w:val="24"/>
        </w:rPr>
        <w:t>Bonus Unilevel</w:t>
      </w:r>
      <w:r>
        <w:rPr>
          <w:rFonts w:asciiTheme="majorBidi" w:hAnsiTheme="majorBidi" w:cstheme="majorBidi"/>
          <w:sz w:val="24"/>
          <w:szCs w:val="24"/>
        </w:rPr>
        <w:t xml:space="preserve"> (Bonus Bulanan)</w:t>
      </w:r>
    </w:p>
    <w:p w14:paraId="04BD37D4" w14:textId="77777777" w:rsidR="00B81CDE" w:rsidRPr="009A7326" w:rsidRDefault="00B81CDE" w:rsidP="001967E6">
      <w:pPr>
        <w:pStyle w:val="ListParagraph"/>
        <w:tabs>
          <w:tab w:val="left" w:pos="4253"/>
        </w:tabs>
        <w:spacing w:line="360" w:lineRule="auto"/>
        <w:ind w:firstLine="621"/>
        <w:jc w:val="both"/>
        <w:rPr>
          <w:rFonts w:asciiTheme="majorBidi" w:hAnsiTheme="majorBidi" w:cstheme="majorBidi"/>
          <w:sz w:val="24"/>
          <w:szCs w:val="24"/>
        </w:rPr>
      </w:pPr>
      <w:r w:rsidRPr="009A7326">
        <w:rPr>
          <w:rFonts w:asciiTheme="majorBidi" w:hAnsiTheme="majorBidi" w:cstheme="majorBidi"/>
          <w:sz w:val="24"/>
          <w:szCs w:val="24"/>
        </w:rPr>
        <w:t xml:space="preserve">Bonus unilevel ini merupakan bonus bulanan yang akan didapatkan oleh </w:t>
      </w:r>
      <w:r w:rsidRPr="009A7326">
        <w:rPr>
          <w:rFonts w:asciiTheme="majorBidi" w:hAnsiTheme="majorBidi" w:cstheme="majorBidi"/>
          <w:i/>
          <w:iCs/>
          <w:sz w:val="24"/>
          <w:szCs w:val="24"/>
        </w:rPr>
        <w:t>member</w:t>
      </w:r>
      <w:r w:rsidRPr="009A7326">
        <w:rPr>
          <w:rFonts w:asciiTheme="majorBidi" w:hAnsiTheme="majorBidi" w:cstheme="majorBidi"/>
          <w:sz w:val="24"/>
          <w:szCs w:val="24"/>
        </w:rPr>
        <w:t xml:space="preserve"> yang telah mendapatkan bonus produk sebesar Rp. 1.000.000 setiap bulan untuk satu unit bisnisnya.</w:t>
      </w:r>
    </w:p>
    <w:p w14:paraId="6A136D92" w14:textId="77777777" w:rsidR="00B81CDE" w:rsidRPr="007B2D2D" w:rsidRDefault="00B81CDE" w:rsidP="001967E6">
      <w:pPr>
        <w:pStyle w:val="ListParagraph"/>
        <w:numPr>
          <w:ilvl w:val="0"/>
          <w:numId w:val="13"/>
        </w:numPr>
        <w:tabs>
          <w:tab w:val="left" w:pos="4253"/>
        </w:tabs>
        <w:spacing w:line="360" w:lineRule="auto"/>
        <w:ind w:left="360"/>
        <w:jc w:val="both"/>
        <w:rPr>
          <w:rFonts w:asciiTheme="majorBidi" w:hAnsiTheme="majorBidi" w:cstheme="majorBidi"/>
          <w:sz w:val="24"/>
          <w:szCs w:val="24"/>
        </w:rPr>
      </w:pPr>
      <w:r w:rsidRPr="007B2D2D">
        <w:rPr>
          <w:rFonts w:asciiTheme="majorBidi" w:hAnsiTheme="majorBidi" w:cstheme="majorBidi"/>
          <w:sz w:val="24"/>
          <w:szCs w:val="24"/>
        </w:rPr>
        <w:t>Sistem Bonus Binsis Multi Level Marketing Pada PT. Melia Sehat Sejahtera di Kabupaten Jember Perspektif Akad Ju’alah</w:t>
      </w:r>
    </w:p>
    <w:p w14:paraId="065F64AA" w14:textId="77777777" w:rsidR="00B81CDE" w:rsidRPr="009A7326" w:rsidRDefault="00B81CDE" w:rsidP="001967E6">
      <w:pPr>
        <w:pStyle w:val="ListParagraph"/>
        <w:spacing w:line="360" w:lineRule="auto"/>
        <w:ind w:left="360" w:firstLine="720"/>
        <w:jc w:val="both"/>
        <w:rPr>
          <w:rFonts w:asciiTheme="majorBidi" w:hAnsiTheme="majorBidi" w:cstheme="majorBidi"/>
          <w:sz w:val="24"/>
          <w:szCs w:val="24"/>
        </w:rPr>
      </w:pPr>
      <w:r w:rsidRPr="009A7326">
        <w:rPr>
          <w:rFonts w:asciiTheme="majorBidi" w:hAnsiTheme="majorBidi" w:cstheme="majorBidi"/>
          <w:sz w:val="24"/>
          <w:szCs w:val="24"/>
        </w:rPr>
        <w:t xml:space="preserve">Bisnis MLM </w:t>
      </w:r>
      <w:r w:rsidRPr="009A7326">
        <w:rPr>
          <w:rFonts w:asciiTheme="majorBidi" w:hAnsiTheme="majorBidi" w:cstheme="majorBidi"/>
          <w:i/>
          <w:iCs/>
          <w:sz w:val="24"/>
          <w:szCs w:val="24"/>
        </w:rPr>
        <w:t>(Multi Level Marketing)</w:t>
      </w:r>
      <w:r w:rsidRPr="009A7326">
        <w:rPr>
          <w:rFonts w:asciiTheme="majorBidi" w:hAnsiTheme="majorBidi" w:cstheme="majorBidi"/>
          <w:sz w:val="24"/>
          <w:szCs w:val="24"/>
        </w:rPr>
        <w:t xml:space="preserve"> merupakan sistem pemasaran modern melalui jaringan kerja (network) distribusi yang berjenjang, yang dibangun secara permanen dengan memosisikan pelanggan sekaligus sebagai tenaga pemasaran. </w:t>
      </w:r>
    </w:p>
    <w:p w14:paraId="14A59372" w14:textId="77777777" w:rsidR="00B81CDE" w:rsidRPr="009A7326" w:rsidRDefault="00B81CDE" w:rsidP="001967E6">
      <w:pPr>
        <w:pStyle w:val="ListParagraph"/>
        <w:spacing w:line="360" w:lineRule="auto"/>
        <w:ind w:left="360" w:firstLine="720"/>
        <w:jc w:val="both"/>
        <w:rPr>
          <w:rFonts w:ascii="Times New Roman" w:hAnsi="Times New Roman" w:cs="Times New Roman"/>
          <w:sz w:val="24"/>
        </w:rPr>
      </w:pPr>
      <w:r w:rsidRPr="009A7326">
        <w:rPr>
          <w:rFonts w:ascii="Times New Roman" w:hAnsi="Times New Roman" w:cs="Times New Roman"/>
          <w:sz w:val="24"/>
        </w:rPr>
        <w:t xml:space="preserve">Terkadang, MLM </w:t>
      </w:r>
      <w:r w:rsidRPr="009A7326">
        <w:rPr>
          <w:rFonts w:asciiTheme="majorBidi" w:hAnsiTheme="majorBidi" w:cstheme="majorBidi"/>
          <w:i/>
          <w:iCs/>
          <w:sz w:val="24"/>
          <w:szCs w:val="24"/>
        </w:rPr>
        <w:t>(Multi Level Marketing)</w:t>
      </w:r>
      <w:r w:rsidRPr="009A7326">
        <w:rPr>
          <w:rFonts w:ascii="Times New Roman" w:hAnsi="Times New Roman" w:cs="Times New Roman"/>
          <w:sz w:val="24"/>
        </w:rPr>
        <w:t xml:space="preserve"> sering disebut juga dengan </w:t>
      </w:r>
      <w:r w:rsidRPr="009A7326">
        <w:rPr>
          <w:rFonts w:ascii="Times New Roman" w:hAnsi="Times New Roman" w:cs="Times New Roman"/>
          <w:i/>
          <w:iCs/>
          <w:sz w:val="24"/>
        </w:rPr>
        <w:t>direct selling</w:t>
      </w:r>
      <w:r w:rsidRPr="009A7326">
        <w:rPr>
          <w:rFonts w:ascii="Times New Roman" w:hAnsi="Times New Roman" w:cs="Times New Roman"/>
          <w:sz w:val="24"/>
        </w:rPr>
        <w:t xml:space="preserve"> (bisnis penjualan langsung yang merupakan sistem penjualan yang dilakukan oleh perusahaan dengan cara perusahaan yang bergerak dalam industri MLM </w:t>
      </w:r>
      <w:r w:rsidRPr="009A7326">
        <w:rPr>
          <w:rFonts w:asciiTheme="majorBidi" w:hAnsiTheme="majorBidi" w:cstheme="majorBidi"/>
          <w:i/>
          <w:iCs/>
          <w:sz w:val="24"/>
          <w:szCs w:val="24"/>
        </w:rPr>
        <w:t>(Multi Level Marketing)</w:t>
      </w:r>
      <w:r w:rsidRPr="009A7326">
        <w:rPr>
          <w:rFonts w:ascii="Times New Roman" w:hAnsi="Times New Roman" w:cs="Times New Roman"/>
          <w:sz w:val="24"/>
        </w:rPr>
        <w:t xml:space="preserve"> hanya menjual produk-produknya secara langsung kepada konsumen yang sudah terdaftar (</w:t>
      </w:r>
      <w:r w:rsidRPr="009A7326">
        <w:rPr>
          <w:rFonts w:ascii="Times New Roman" w:hAnsi="Times New Roman" w:cs="Times New Roman"/>
          <w:i/>
          <w:iCs/>
          <w:sz w:val="24"/>
        </w:rPr>
        <w:t>member</w:t>
      </w:r>
      <w:r w:rsidRPr="009A7326">
        <w:rPr>
          <w:rFonts w:ascii="Times New Roman" w:hAnsi="Times New Roman" w:cs="Times New Roman"/>
          <w:sz w:val="24"/>
        </w:rPr>
        <w:t>), tidak melalui agen/penyalur, selain itu perusahaan juga memberi kesempatan bagi setiap konsumen yang telah terdaftar (</w:t>
      </w:r>
      <w:r w:rsidRPr="009A7326">
        <w:rPr>
          <w:rFonts w:ascii="Times New Roman" w:hAnsi="Times New Roman" w:cs="Times New Roman"/>
          <w:i/>
          <w:iCs/>
          <w:sz w:val="24"/>
        </w:rPr>
        <w:t>member</w:t>
      </w:r>
      <w:r w:rsidRPr="009A7326">
        <w:rPr>
          <w:rFonts w:ascii="Times New Roman" w:hAnsi="Times New Roman" w:cs="Times New Roman"/>
          <w:sz w:val="24"/>
        </w:rPr>
        <w:t xml:space="preserve">) untuk menjadi tenaga pemasar atau penyalur. Dengan cara ini, maka konsumen akan berfungsi ganda di mata </w:t>
      </w:r>
      <w:r w:rsidRPr="009A7326">
        <w:rPr>
          <w:rFonts w:ascii="Times New Roman" w:hAnsi="Times New Roman" w:cs="Times New Roman"/>
          <w:sz w:val="24"/>
        </w:rPr>
        <w:lastRenderedPageBreak/>
        <w:t>perusahaan, pertama ia menjadi konsumen dan kedua ia juga sebagai mitra perusahaan dalam memasarkan produknya.</w:t>
      </w:r>
      <w:r w:rsidRPr="009A7326">
        <w:rPr>
          <w:rStyle w:val="FootnoteReference"/>
        </w:rPr>
        <w:footnoteReference w:id="11"/>
      </w:r>
      <w:r w:rsidRPr="009A7326">
        <w:rPr>
          <w:rFonts w:ascii="Times New Roman" w:hAnsi="Times New Roman" w:cs="Times New Roman"/>
          <w:sz w:val="24"/>
        </w:rPr>
        <w:t xml:space="preserve"> </w:t>
      </w:r>
    </w:p>
    <w:p w14:paraId="2F162D0B" w14:textId="77777777" w:rsidR="00B81CDE" w:rsidRPr="009A7326" w:rsidRDefault="00B81CDE" w:rsidP="001967E6">
      <w:pPr>
        <w:pStyle w:val="ListParagraph"/>
        <w:spacing w:line="360" w:lineRule="auto"/>
        <w:ind w:left="360" w:firstLine="720"/>
        <w:jc w:val="both"/>
        <w:rPr>
          <w:rFonts w:ascii="Times New Roman" w:hAnsi="Times New Roman" w:cs="Times New Roman"/>
          <w:sz w:val="24"/>
        </w:rPr>
      </w:pPr>
      <w:r w:rsidRPr="009A7326">
        <w:rPr>
          <w:rFonts w:ascii="Times New Roman" w:hAnsi="Times New Roman" w:cs="Times New Roman"/>
          <w:sz w:val="24"/>
        </w:rPr>
        <w:t xml:space="preserve">Pada dasarnya MLM </w:t>
      </w:r>
      <w:r w:rsidRPr="009A7326">
        <w:rPr>
          <w:rFonts w:ascii="Times New Roman" w:hAnsi="Times New Roman" w:cs="Times New Roman"/>
          <w:i/>
          <w:iCs/>
          <w:sz w:val="24"/>
        </w:rPr>
        <w:t>(Multi Level Marketing)</w:t>
      </w:r>
      <w:r w:rsidRPr="009A7326">
        <w:rPr>
          <w:rFonts w:asciiTheme="majorBidi" w:hAnsiTheme="majorBidi" w:cstheme="majorBidi"/>
          <w:sz w:val="24"/>
          <w:szCs w:val="24"/>
        </w:rPr>
        <w:t xml:space="preserve"> </w:t>
      </w:r>
      <w:r w:rsidRPr="009A7326">
        <w:rPr>
          <w:rFonts w:ascii="Times New Roman" w:hAnsi="Times New Roman" w:cs="Times New Roman"/>
          <w:sz w:val="24"/>
        </w:rPr>
        <w:t xml:space="preserve">ditentukan oleh bentuk muamalahnya. Jika muamalah yang terkandung didalamnya adalah muamalah yang tidak bertentangan dengan syariat Islam, maka absahlah MLM tersebut. Namun jika muamalahnya bertentangan dengan syariat Islam, maka haramlah MLM </w:t>
      </w:r>
      <w:r w:rsidRPr="009A7326">
        <w:rPr>
          <w:rFonts w:ascii="Times New Roman" w:hAnsi="Times New Roman" w:cs="Times New Roman"/>
          <w:i/>
          <w:iCs/>
          <w:sz w:val="24"/>
        </w:rPr>
        <w:t>(Multi Level Marketing)</w:t>
      </w:r>
      <w:r w:rsidRPr="009A7326">
        <w:rPr>
          <w:rFonts w:asciiTheme="majorBidi" w:hAnsiTheme="majorBidi" w:cstheme="majorBidi"/>
          <w:sz w:val="24"/>
          <w:szCs w:val="24"/>
        </w:rPr>
        <w:t xml:space="preserve"> </w:t>
      </w:r>
      <w:r w:rsidRPr="009A7326">
        <w:rPr>
          <w:rFonts w:ascii="Times New Roman" w:hAnsi="Times New Roman" w:cs="Times New Roman"/>
          <w:sz w:val="24"/>
        </w:rPr>
        <w:t xml:space="preserve">tersebut. Dalam MLM </w:t>
      </w:r>
      <w:r w:rsidRPr="009A7326">
        <w:rPr>
          <w:rFonts w:asciiTheme="majorBidi" w:hAnsiTheme="majorBidi" w:cstheme="majorBidi"/>
          <w:i/>
          <w:iCs/>
          <w:sz w:val="24"/>
          <w:szCs w:val="24"/>
        </w:rPr>
        <w:t xml:space="preserve">(Multi Level Marketing) </w:t>
      </w:r>
      <w:r w:rsidRPr="009A7326">
        <w:rPr>
          <w:rFonts w:ascii="Times New Roman" w:hAnsi="Times New Roman" w:cs="Times New Roman"/>
          <w:sz w:val="24"/>
        </w:rPr>
        <w:t>ada unsur jasa, artinya seorang distributor menjualkan barang yang bukan miliknya dan ia mendapatkan upah dari prosentasi harga barang dan jika dapat menjual sesuai target dia mendapat bonus yang ditetapkan perusahaan.</w:t>
      </w:r>
      <w:r w:rsidRPr="009A7326">
        <w:rPr>
          <w:rStyle w:val="FootnoteReference"/>
        </w:rPr>
        <w:footnoteReference w:id="12"/>
      </w:r>
      <w:r w:rsidRPr="009A7326">
        <w:rPr>
          <w:rFonts w:ascii="Times New Roman" w:hAnsi="Times New Roman" w:cs="Times New Roman"/>
          <w:sz w:val="24"/>
        </w:rPr>
        <w:t xml:space="preserve"> </w:t>
      </w:r>
    </w:p>
    <w:p w14:paraId="00CAD46B" w14:textId="77777777" w:rsidR="00B81CDE" w:rsidRPr="009A7326" w:rsidRDefault="00B81CDE" w:rsidP="001967E6">
      <w:pPr>
        <w:pStyle w:val="ListParagraph"/>
        <w:spacing w:line="360" w:lineRule="auto"/>
        <w:ind w:left="360" w:firstLine="720"/>
        <w:jc w:val="both"/>
        <w:rPr>
          <w:rFonts w:asciiTheme="majorBidi" w:hAnsiTheme="majorBidi" w:cstheme="majorBidi"/>
          <w:sz w:val="24"/>
          <w:szCs w:val="24"/>
        </w:rPr>
      </w:pPr>
      <w:r w:rsidRPr="009A7326">
        <w:rPr>
          <w:rFonts w:asciiTheme="majorBidi" w:hAnsiTheme="majorBidi" w:cs="Times New Roman"/>
          <w:noProof/>
          <w:sz w:val="24"/>
          <w:szCs w:val="24"/>
        </w:rPr>
        <w:t xml:space="preserve">MLM </w:t>
      </w:r>
      <w:r w:rsidRPr="009A7326">
        <w:rPr>
          <w:rFonts w:ascii="Times New Roman" w:hAnsi="Times New Roman" w:cs="Times New Roman"/>
          <w:i/>
          <w:iCs/>
          <w:sz w:val="24"/>
        </w:rPr>
        <w:t xml:space="preserve">(Multi Level Marketing) </w:t>
      </w:r>
      <w:r w:rsidRPr="009A7326">
        <w:rPr>
          <w:rFonts w:asciiTheme="majorBidi" w:hAnsiTheme="majorBidi" w:cs="Times New Roman"/>
          <w:noProof/>
          <w:sz w:val="24"/>
          <w:szCs w:val="24"/>
        </w:rPr>
        <w:t xml:space="preserve">merupakan sebuah bisnis modern yang belum ada pada zaman nabi Muhammad SAW, namun substansi MLM </w:t>
      </w:r>
      <w:r w:rsidRPr="009A7326">
        <w:rPr>
          <w:rFonts w:asciiTheme="majorBidi" w:hAnsiTheme="majorBidi" w:cs="Times New Roman"/>
          <w:i/>
          <w:iCs/>
          <w:noProof/>
          <w:sz w:val="24"/>
          <w:szCs w:val="24"/>
        </w:rPr>
        <w:t>(Multi Level Marketing)</w:t>
      </w:r>
      <w:r w:rsidRPr="009A7326">
        <w:rPr>
          <w:rFonts w:asciiTheme="majorBidi" w:hAnsiTheme="majorBidi" w:cs="Times New Roman"/>
          <w:noProof/>
          <w:sz w:val="24"/>
          <w:szCs w:val="24"/>
        </w:rPr>
        <w:t xml:space="preserve"> adalah sebuah bisnis jual beli. Yaitu merupakan bisnis yang akad dasarnya adalah akad jual beli, namun selain jual beli juga melibatkan akad </w:t>
      </w:r>
      <w:r w:rsidRPr="009A7326">
        <w:rPr>
          <w:rFonts w:asciiTheme="majorBidi" w:hAnsiTheme="majorBidi" w:cs="Times New Roman"/>
          <w:i/>
          <w:iCs/>
          <w:noProof/>
          <w:sz w:val="24"/>
          <w:szCs w:val="24"/>
        </w:rPr>
        <w:t>Ju’alah</w:t>
      </w:r>
      <w:r w:rsidRPr="009A7326">
        <w:rPr>
          <w:rFonts w:asciiTheme="majorBidi" w:hAnsiTheme="majorBidi" w:cs="Times New Roman"/>
          <w:noProof/>
          <w:sz w:val="24"/>
          <w:szCs w:val="24"/>
        </w:rPr>
        <w:t xml:space="preserve"> (sayembara).</w:t>
      </w:r>
      <w:r w:rsidRPr="009A7326">
        <w:rPr>
          <w:rStyle w:val="FootnoteReference"/>
          <w:rFonts w:asciiTheme="majorBidi" w:hAnsiTheme="majorBidi"/>
          <w:noProof/>
        </w:rPr>
        <w:footnoteReference w:id="13"/>
      </w:r>
    </w:p>
    <w:p w14:paraId="0043C30C" w14:textId="77777777" w:rsidR="00B81CDE" w:rsidRPr="009A7326" w:rsidRDefault="00B81CDE" w:rsidP="001967E6">
      <w:pPr>
        <w:pStyle w:val="ListParagraph"/>
        <w:spacing w:line="360" w:lineRule="auto"/>
        <w:ind w:left="360" w:firstLine="720"/>
        <w:jc w:val="both"/>
        <w:rPr>
          <w:rFonts w:asciiTheme="majorBidi" w:hAnsiTheme="majorBidi" w:cstheme="majorBidi"/>
          <w:sz w:val="24"/>
          <w:szCs w:val="24"/>
        </w:rPr>
      </w:pPr>
      <w:r w:rsidRPr="009A7326">
        <w:rPr>
          <w:rFonts w:asciiTheme="majorBidi" w:hAnsiTheme="majorBidi" w:cs="Times New Roman"/>
          <w:noProof/>
          <w:sz w:val="24"/>
          <w:szCs w:val="24"/>
        </w:rPr>
        <w:t xml:space="preserve">PT. Melia Sehat Sejahtera merupakan salah satu bisnis yang bergerak di bidang </w:t>
      </w:r>
      <w:r w:rsidRPr="009A7326">
        <w:rPr>
          <w:rFonts w:asciiTheme="majorBidi" w:hAnsiTheme="majorBidi" w:cs="Times New Roman"/>
          <w:i/>
          <w:iCs/>
          <w:noProof/>
          <w:sz w:val="24"/>
          <w:szCs w:val="24"/>
        </w:rPr>
        <w:t>Multi Level Marketing</w:t>
      </w:r>
      <w:r w:rsidRPr="009A7326">
        <w:rPr>
          <w:rFonts w:asciiTheme="majorBidi" w:hAnsiTheme="majorBidi" w:cs="Times New Roman"/>
          <w:noProof/>
          <w:sz w:val="24"/>
          <w:szCs w:val="24"/>
        </w:rPr>
        <w:t xml:space="preserve"> dengan menjual produk-produk kesehatan. Bahkan PT. Melia Sehat Sejahtera ini sudah </w:t>
      </w:r>
      <w:r w:rsidRPr="009A7326">
        <w:rPr>
          <w:rFonts w:asciiTheme="majorBidi" w:hAnsiTheme="majorBidi" w:cstheme="majorBidi"/>
          <w:sz w:val="24"/>
          <w:szCs w:val="24"/>
        </w:rPr>
        <w:t xml:space="preserve">memiliki semua izin sesuai dengan peraturan di Negara Republik Indonesia Seperti SIUPL (Surat Izin Usaha Penjualan Langsung) dan APLI  (Asosiasi Penjual Langsung Indonesia). </w:t>
      </w:r>
      <w:r w:rsidRPr="009A7326">
        <w:rPr>
          <w:rFonts w:asciiTheme="majorBidi" w:hAnsiTheme="majorBidi" w:cs="Times New Roman"/>
          <w:noProof/>
          <w:sz w:val="24"/>
          <w:szCs w:val="24"/>
        </w:rPr>
        <w:t xml:space="preserve">PT. Melia Sehat Sejahtera juga </w:t>
      </w:r>
      <w:r w:rsidRPr="009A7326">
        <w:rPr>
          <w:rFonts w:asciiTheme="majorBidi" w:hAnsiTheme="majorBidi" w:cstheme="majorBidi"/>
          <w:sz w:val="24"/>
          <w:szCs w:val="24"/>
        </w:rPr>
        <w:t xml:space="preserve">merupakan salah satu perusahaan pembayar pajak terbesar di bisnis </w:t>
      </w:r>
      <w:r w:rsidRPr="009A7326">
        <w:rPr>
          <w:rFonts w:asciiTheme="majorBidi" w:hAnsiTheme="majorBidi" w:cstheme="majorBidi"/>
          <w:i/>
          <w:iCs/>
          <w:sz w:val="24"/>
          <w:szCs w:val="24"/>
        </w:rPr>
        <w:t>Multi Level Marketing</w:t>
      </w:r>
      <w:r w:rsidRPr="009A7326">
        <w:rPr>
          <w:rFonts w:asciiTheme="majorBidi" w:hAnsiTheme="majorBidi" w:cstheme="majorBidi"/>
          <w:sz w:val="24"/>
          <w:szCs w:val="24"/>
        </w:rPr>
        <w:t>.</w:t>
      </w:r>
    </w:p>
    <w:p w14:paraId="429E6359" w14:textId="77777777" w:rsidR="00B81CDE" w:rsidRPr="009A7326" w:rsidRDefault="00B81CDE" w:rsidP="001967E6">
      <w:pPr>
        <w:pStyle w:val="ListParagraph"/>
        <w:spacing w:line="360" w:lineRule="auto"/>
        <w:ind w:left="360" w:firstLine="720"/>
        <w:jc w:val="both"/>
        <w:rPr>
          <w:rFonts w:ascii="Times New Roman" w:hAnsi="Times New Roman" w:cs="Times New Roman"/>
          <w:sz w:val="24"/>
        </w:rPr>
      </w:pPr>
      <w:r w:rsidRPr="009A7326">
        <w:rPr>
          <w:rFonts w:ascii="Times New Roman" w:hAnsi="Times New Roman" w:cs="Times New Roman"/>
          <w:sz w:val="24"/>
        </w:rPr>
        <w:t xml:space="preserve">Islam mempunyai prinsip-prinsip tentang pengembangan sistem bisnis yaitu harus terbebas dari unsur </w:t>
      </w:r>
      <w:r w:rsidRPr="009A7326">
        <w:rPr>
          <w:rFonts w:ascii="Times New Roman" w:hAnsi="Times New Roman" w:cs="Times New Roman"/>
          <w:i/>
          <w:iCs/>
          <w:sz w:val="24"/>
        </w:rPr>
        <w:t>dharar</w:t>
      </w:r>
      <w:r w:rsidRPr="009A7326">
        <w:rPr>
          <w:rFonts w:ascii="Times New Roman" w:hAnsi="Times New Roman" w:cs="Times New Roman"/>
          <w:sz w:val="24"/>
        </w:rPr>
        <w:t xml:space="preserve"> (bahaya), </w:t>
      </w:r>
      <w:r w:rsidRPr="009A7326">
        <w:rPr>
          <w:rFonts w:ascii="Times New Roman" w:hAnsi="Times New Roman" w:cs="Times New Roman"/>
          <w:i/>
          <w:iCs/>
          <w:sz w:val="24"/>
        </w:rPr>
        <w:t>jahalah</w:t>
      </w:r>
      <w:r w:rsidRPr="009A7326">
        <w:rPr>
          <w:rFonts w:ascii="Times New Roman" w:hAnsi="Times New Roman" w:cs="Times New Roman"/>
          <w:sz w:val="24"/>
        </w:rPr>
        <w:t xml:space="preserve"> (ketidakjelasan) dan </w:t>
      </w:r>
      <w:r w:rsidRPr="009A7326">
        <w:rPr>
          <w:rFonts w:ascii="Times New Roman" w:hAnsi="Times New Roman" w:cs="Times New Roman"/>
          <w:i/>
          <w:iCs/>
          <w:sz w:val="24"/>
        </w:rPr>
        <w:t>shulm</w:t>
      </w:r>
      <w:r w:rsidRPr="009A7326">
        <w:rPr>
          <w:rFonts w:ascii="Times New Roman" w:hAnsi="Times New Roman" w:cs="Times New Roman"/>
          <w:sz w:val="24"/>
        </w:rPr>
        <w:t xml:space="preserve"> (merugikan). Sistem pemberian bonus harus adil, tidak menzalimi dan tidak hanya menguntungkan orang yang di atas, Dalam literatur hukum Islam, sistem MLM </w:t>
      </w:r>
      <w:r w:rsidRPr="009A7326">
        <w:rPr>
          <w:rFonts w:ascii="Times New Roman" w:hAnsi="Times New Roman" w:cs="Times New Roman"/>
          <w:i/>
          <w:iCs/>
          <w:sz w:val="24"/>
        </w:rPr>
        <w:t>(Multi Level Marketing)</w:t>
      </w:r>
      <w:r w:rsidRPr="009A7326">
        <w:rPr>
          <w:rFonts w:ascii="Times New Roman" w:hAnsi="Times New Roman" w:cs="Times New Roman"/>
          <w:sz w:val="24"/>
        </w:rPr>
        <w:t xml:space="preserve"> ini dapat dikategorikan kedalam pembahasan Fiqh Muamalah dalam kitab buyu’ mengenai perdagangan atau jual beli. Oleh karena itu, dasar hukum yang dapat dijadikan panduan bagi umat Islam terhadap bisnis MLM </w:t>
      </w:r>
      <w:r w:rsidRPr="009A7326">
        <w:rPr>
          <w:rFonts w:ascii="Times New Roman" w:hAnsi="Times New Roman" w:cs="Times New Roman"/>
          <w:i/>
          <w:iCs/>
          <w:sz w:val="24"/>
        </w:rPr>
        <w:t>(Multi Level Marketing)</w:t>
      </w:r>
      <w:r w:rsidRPr="009A7326">
        <w:rPr>
          <w:rFonts w:ascii="Times New Roman" w:hAnsi="Times New Roman" w:cs="Times New Roman"/>
          <w:sz w:val="24"/>
        </w:rPr>
        <w:t xml:space="preserve"> ini antara lain adalah konsep jual beli, tolong menolong dan kerja sama (taawun).</w:t>
      </w:r>
      <w:r w:rsidRPr="009A7326">
        <w:rPr>
          <w:rStyle w:val="FootnoteReference"/>
        </w:rPr>
        <w:footnoteReference w:id="14"/>
      </w:r>
      <w:r w:rsidRPr="009A7326">
        <w:rPr>
          <w:rFonts w:ascii="Times New Roman" w:hAnsi="Times New Roman" w:cs="Times New Roman"/>
          <w:sz w:val="24"/>
        </w:rPr>
        <w:t xml:space="preserve"> </w:t>
      </w:r>
    </w:p>
    <w:p w14:paraId="7884C530" w14:textId="77777777" w:rsidR="00864A46" w:rsidRDefault="00864A46" w:rsidP="001967E6">
      <w:pPr>
        <w:pStyle w:val="ListParagraph"/>
        <w:spacing w:line="360" w:lineRule="auto"/>
        <w:ind w:left="360" w:firstLine="720"/>
        <w:jc w:val="both"/>
        <w:rPr>
          <w:rFonts w:asciiTheme="majorBidi" w:hAnsiTheme="majorBidi" w:cstheme="majorBidi"/>
          <w:sz w:val="24"/>
          <w:szCs w:val="24"/>
        </w:rPr>
      </w:pPr>
    </w:p>
    <w:p w14:paraId="51563751" w14:textId="27D3843C" w:rsidR="00B81CDE" w:rsidRPr="009A7326" w:rsidRDefault="00B81CDE" w:rsidP="001967E6">
      <w:pPr>
        <w:pStyle w:val="ListParagraph"/>
        <w:spacing w:line="360" w:lineRule="auto"/>
        <w:ind w:left="360" w:firstLine="720"/>
        <w:jc w:val="both"/>
        <w:rPr>
          <w:rFonts w:asciiTheme="majorBidi" w:hAnsiTheme="majorBidi" w:cstheme="majorBidi"/>
          <w:sz w:val="24"/>
          <w:szCs w:val="24"/>
        </w:rPr>
      </w:pPr>
      <w:r w:rsidRPr="009A7326">
        <w:rPr>
          <w:rFonts w:asciiTheme="majorBidi" w:hAnsiTheme="majorBidi" w:cstheme="majorBidi"/>
          <w:sz w:val="24"/>
          <w:szCs w:val="24"/>
        </w:rPr>
        <w:lastRenderedPageBreak/>
        <w:t>Sesuai dengan firman Allah SWT yang terdapat di dalam alqur’an sebagai berikut:</w:t>
      </w:r>
    </w:p>
    <w:p w14:paraId="7394F4AA" w14:textId="77777777" w:rsidR="00B81CDE" w:rsidRPr="009F2C34" w:rsidRDefault="00B81CDE" w:rsidP="001967E6">
      <w:pPr>
        <w:pStyle w:val="ListParagraph"/>
        <w:spacing w:line="360" w:lineRule="auto"/>
        <w:ind w:left="360" w:firstLine="720"/>
        <w:jc w:val="right"/>
        <w:rPr>
          <w:rFonts w:ascii="Traditional Arabic" w:hAnsi="Traditional Arabic" w:cs="Traditional Arabic"/>
          <w:sz w:val="32"/>
          <w:szCs w:val="32"/>
          <w:rtl/>
          <w:lang w:bidi="ar-DZ"/>
        </w:rPr>
      </w:pPr>
      <w:r w:rsidRPr="009A7326">
        <w:rPr>
          <w:rFonts w:ascii="Traditional Arabic" w:hAnsi="Traditional Arabic" w:cs="Traditional Arabic"/>
          <w:sz w:val="32"/>
          <w:szCs w:val="32"/>
          <w:rtl/>
          <w:lang w:bidi="ar-DZ"/>
        </w:rPr>
        <w:t>وَاَحَلَّ اللهُ الْبَيْعَ وَحَرَّمَ الرِّبَوا</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283"/>
        <w:gridCol w:w="6200"/>
      </w:tblGrid>
      <w:tr w:rsidR="00B81CDE" w:rsidRPr="009A7326" w14:paraId="15BACC70" w14:textId="77777777" w:rsidTr="00207196">
        <w:trPr>
          <w:trHeight w:val="921"/>
        </w:trPr>
        <w:tc>
          <w:tcPr>
            <w:tcW w:w="950" w:type="dxa"/>
          </w:tcPr>
          <w:p w14:paraId="347B2095" w14:textId="77777777" w:rsidR="00B81CDE" w:rsidRPr="009A7326" w:rsidRDefault="00B81CDE" w:rsidP="001967E6">
            <w:pPr>
              <w:pStyle w:val="ListParagraph"/>
              <w:spacing w:line="360" w:lineRule="auto"/>
              <w:ind w:left="0"/>
              <w:jc w:val="both"/>
              <w:rPr>
                <w:rFonts w:asciiTheme="majorBidi" w:hAnsiTheme="majorBidi" w:cstheme="majorBidi"/>
                <w:sz w:val="24"/>
                <w:szCs w:val="24"/>
              </w:rPr>
            </w:pPr>
            <w:r w:rsidRPr="009A7326">
              <w:rPr>
                <w:rFonts w:asciiTheme="majorBidi" w:hAnsiTheme="majorBidi" w:cstheme="majorBidi"/>
                <w:sz w:val="24"/>
                <w:szCs w:val="24"/>
              </w:rPr>
              <w:t xml:space="preserve">Artinya </w:t>
            </w:r>
          </w:p>
        </w:tc>
        <w:tc>
          <w:tcPr>
            <w:tcW w:w="283" w:type="dxa"/>
          </w:tcPr>
          <w:p w14:paraId="729DD3A9" w14:textId="77777777" w:rsidR="00B81CDE" w:rsidRPr="009A7326" w:rsidRDefault="00B81CDE" w:rsidP="001967E6">
            <w:pPr>
              <w:pStyle w:val="ListParagraph"/>
              <w:spacing w:line="360" w:lineRule="auto"/>
              <w:ind w:left="0"/>
              <w:jc w:val="both"/>
              <w:rPr>
                <w:rFonts w:asciiTheme="majorBidi" w:hAnsiTheme="majorBidi" w:cstheme="majorBidi"/>
                <w:sz w:val="24"/>
                <w:szCs w:val="24"/>
              </w:rPr>
            </w:pPr>
            <w:r w:rsidRPr="009A7326">
              <w:rPr>
                <w:rFonts w:asciiTheme="majorBidi" w:hAnsiTheme="majorBidi" w:cstheme="majorBidi"/>
                <w:sz w:val="24"/>
                <w:szCs w:val="24"/>
              </w:rPr>
              <w:t>:</w:t>
            </w:r>
          </w:p>
        </w:tc>
        <w:tc>
          <w:tcPr>
            <w:tcW w:w="6200" w:type="dxa"/>
          </w:tcPr>
          <w:p w14:paraId="2BCDEAF0" w14:textId="77777777" w:rsidR="00B81CDE" w:rsidRPr="009A7326" w:rsidRDefault="00B81CDE" w:rsidP="001967E6">
            <w:pPr>
              <w:pStyle w:val="ListParagraph"/>
              <w:spacing w:line="360" w:lineRule="auto"/>
              <w:ind w:left="0"/>
              <w:jc w:val="both"/>
              <w:rPr>
                <w:rFonts w:asciiTheme="majorBidi" w:hAnsiTheme="majorBidi" w:cstheme="majorBidi"/>
                <w:sz w:val="24"/>
                <w:szCs w:val="24"/>
              </w:rPr>
            </w:pPr>
            <w:r w:rsidRPr="009A7326">
              <w:rPr>
                <w:rFonts w:asciiTheme="majorBidi" w:hAnsiTheme="majorBidi" w:cstheme="majorBidi"/>
                <w:i/>
                <w:iCs/>
                <w:sz w:val="24"/>
                <w:szCs w:val="24"/>
              </w:rPr>
              <w:t>“Padahal Allah telah menghalalkan jual beli dan menharamkan riba.”</w:t>
            </w:r>
            <w:r w:rsidRPr="009A7326">
              <w:rPr>
                <w:rStyle w:val="FootnoteReference"/>
                <w:rFonts w:asciiTheme="majorBidi" w:hAnsiTheme="majorBidi" w:cstheme="majorBidi"/>
                <w:i/>
                <w:iCs/>
              </w:rPr>
              <w:footnoteReference w:id="15"/>
            </w:r>
            <w:r w:rsidRPr="009A7326">
              <w:rPr>
                <w:rFonts w:asciiTheme="majorBidi" w:hAnsiTheme="majorBidi" w:cstheme="majorBidi"/>
                <w:sz w:val="24"/>
                <w:szCs w:val="24"/>
              </w:rPr>
              <w:t xml:space="preserve"> </w:t>
            </w:r>
          </w:p>
        </w:tc>
      </w:tr>
    </w:tbl>
    <w:p w14:paraId="3A419099" w14:textId="77777777" w:rsidR="00B81CDE" w:rsidRPr="009A7326" w:rsidRDefault="00B81CDE" w:rsidP="001967E6">
      <w:pPr>
        <w:pStyle w:val="ListParagraph"/>
        <w:spacing w:line="360" w:lineRule="auto"/>
        <w:ind w:left="360" w:firstLine="720"/>
        <w:jc w:val="both"/>
        <w:rPr>
          <w:rFonts w:ascii="Times New Roman" w:hAnsi="Times New Roman" w:cs="Times New Roman"/>
          <w:sz w:val="24"/>
        </w:rPr>
      </w:pPr>
      <w:r w:rsidRPr="009A7326">
        <w:rPr>
          <w:rFonts w:ascii="Times New Roman" w:hAnsi="Times New Roman" w:cs="Times New Roman"/>
          <w:sz w:val="24"/>
        </w:rPr>
        <w:t xml:space="preserve"> Dengan adanya ayat tersebut bisa dijadikan pedoman bagi umat Islam dalam melakukan bisnis MLM </w:t>
      </w:r>
      <w:r w:rsidRPr="009A7326">
        <w:rPr>
          <w:rFonts w:ascii="Times New Roman" w:hAnsi="Times New Roman" w:cs="Times New Roman"/>
          <w:i/>
          <w:iCs/>
          <w:sz w:val="24"/>
        </w:rPr>
        <w:t>(Multi Level Marketing)</w:t>
      </w:r>
      <w:r w:rsidRPr="009A7326">
        <w:rPr>
          <w:rFonts w:ascii="Times New Roman" w:hAnsi="Times New Roman" w:cs="Times New Roman"/>
          <w:sz w:val="24"/>
        </w:rPr>
        <w:t xml:space="preserve"> atau buyu’, bahwa Allah SWT membolehkan jual beli dam melakukan perniagaan dengan suka sama suka (an-taradin). Begitu juga, menharamkan riba dan melarang mengambil harta sesama dengan jalan yang batil. </w:t>
      </w:r>
    </w:p>
    <w:p w14:paraId="005501FF" w14:textId="77777777" w:rsidR="00B81CDE" w:rsidRPr="009A7326" w:rsidRDefault="00B81CDE" w:rsidP="001967E6">
      <w:pPr>
        <w:pStyle w:val="ListParagraph"/>
        <w:spacing w:line="360" w:lineRule="auto"/>
        <w:ind w:left="360" w:firstLine="720"/>
        <w:jc w:val="both"/>
        <w:rPr>
          <w:rFonts w:asciiTheme="majorBidi" w:hAnsiTheme="majorBidi" w:cstheme="majorBidi"/>
          <w:color w:val="000000"/>
          <w:sz w:val="24"/>
          <w:szCs w:val="24"/>
        </w:rPr>
      </w:pPr>
      <w:r w:rsidRPr="009A7326">
        <w:rPr>
          <w:rFonts w:asciiTheme="majorBidi" w:hAnsiTheme="majorBidi" w:cstheme="majorBidi"/>
          <w:color w:val="000000"/>
          <w:sz w:val="24"/>
          <w:szCs w:val="24"/>
        </w:rPr>
        <w:t xml:space="preserve">Bonus dalam Hukum Islam dikenal dengan </w:t>
      </w:r>
      <w:r w:rsidRPr="009A7326">
        <w:rPr>
          <w:rFonts w:asciiTheme="majorBidi" w:hAnsiTheme="majorBidi" w:cstheme="majorBidi"/>
          <w:i/>
          <w:iCs/>
          <w:color w:val="000000"/>
          <w:sz w:val="24"/>
          <w:szCs w:val="24"/>
        </w:rPr>
        <w:t>Ju’alah</w:t>
      </w:r>
      <w:r w:rsidRPr="009A7326">
        <w:rPr>
          <w:rFonts w:asciiTheme="majorBidi" w:hAnsiTheme="majorBidi" w:cstheme="majorBidi"/>
          <w:color w:val="000000"/>
          <w:sz w:val="24"/>
          <w:szCs w:val="24"/>
        </w:rPr>
        <w:t>, yang artinya adalah janji atau komitmen untuk memberikan imbalan tertentu sesuai dengan pencapaian hasil yang ditentukan dari suatu pekerjaan. (</w:t>
      </w:r>
      <w:r w:rsidRPr="009A7326">
        <w:rPr>
          <w:rStyle w:val="fontstyle01"/>
          <w:rFonts w:asciiTheme="majorBidi" w:hAnsiTheme="majorBidi" w:cstheme="majorBidi"/>
        </w:rPr>
        <w:t xml:space="preserve">Fatwa DSN-MUI No. 62/DSN-MUI/XII/2007 Tentang akad </w:t>
      </w:r>
      <w:r w:rsidRPr="009A7326">
        <w:rPr>
          <w:rStyle w:val="fontstyle21"/>
          <w:rFonts w:asciiTheme="majorBidi" w:hAnsiTheme="majorBidi" w:cstheme="majorBidi"/>
        </w:rPr>
        <w:t>Ju’alah</w:t>
      </w:r>
      <w:r w:rsidRPr="009A7326">
        <w:rPr>
          <w:rStyle w:val="fontstyle01"/>
          <w:rFonts w:asciiTheme="majorBidi" w:hAnsiTheme="majorBidi" w:cstheme="majorBidi"/>
        </w:rPr>
        <w:t>.</w:t>
      </w:r>
      <w:r w:rsidRPr="009A7326">
        <w:rPr>
          <w:rFonts w:asciiTheme="majorBidi" w:hAnsiTheme="majorBidi" w:cstheme="majorBidi"/>
          <w:color w:val="000000"/>
          <w:sz w:val="24"/>
          <w:szCs w:val="24"/>
        </w:rPr>
        <w:t xml:space="preserve"> Dasar pengambilan hukum </w:t>
      </w:r>
      <w:r w:rsidRPr="009A7326">
        <w:rPr>
          <w:rStyle w:val="fontstyle21"/>
          <w:rFonts w:asciiTheme="majorBidi" w:hAnsiTheme="majorBidi" w:cstheme="majorBidi"/>
        </w:rPr>
        <w:t>Ju’alah</w:t>
      </w:r>
      <w:r w:rsidRPr="009A7326">
        <w:rPr>
          <w:rFonts w:asciiTheme="majorBidi" w:hAnsiTheme="majorBidi" w:cstheme="majorBidi"/>
          <w:color w:val="000000"/>
          <w:sz w:val="24"/>
          <w:szCs w:val="24"/>
        </w:rPr>
        <w:t xml:space="preserve"> ini diambil dari firman Allah SWT, dalam surat Yusuf ayat 72 yang berbunyi:</w:t>
      </w:r>
    </w:p>
    <w:p w14:paraId="583A40E4" w14:textId="77777777" w:rsidR="00B81CDE" w:rsidRPr="009A7326" w:rsidRDefault="00B81CDE" w:rsidP="001967E6">
      <w:pPr>
        <w:pStyle w:val="ListParagraph"/>
        <w:bidi/>
        <w:spacing w:after="0" w:line="360" w:lineRule="auto"/>
        <w:ind w:left="0"/>
        <w:rPr>
          <w:rFonts w:ascii="Traditional Arabic" w:hAnsi="Traditional Arabic" w:cs="Traditional Arabic"/>
          <w:sz w:val="28"/>
          <w:szCs w:val="28"/>
          <w:lang w:bidi="ar-DZ"/>
        </w:rPr>
      </w:pPr>
      <w:r w:rsidRPr="009A7326">
        <w:rPr>
          <w:rFonts w:ascii="Traditional Arabic" w:hAnsi="Traditional Arabic" w:cs="Traditional Arabic"/>
          <w:sz w:val="32"/>
          <w:szCs w:val="32"/>
          <w:rtl/>
          <w:lang w:bidi="ar-DZ"/>
        </w:rPr>
        <w:t>قَالُوْا نَفْقِدُصُوَاعَ الْمَلِكِ وَلِمَنْ جَاءَبِهِ حِمْلُ بِعَيْرٍوَأَنَا بِهِ زعِيْمٌ</w:t>
      </w:r>
      <w:r w:rsidRPr="009A7326">
        <w:rPr>
          <w:rFonts w:ascii="Traditional Arabic" w:hAnsi="Traditional Arabic" w:cs="Traditional Arabic"/>
          <w:sz w:val="32"/>
          <w:szCs w:val="32"/>
          <w:lang w:bidi="ar-DZ"/>
        </w:rPr>
        <w:t xml:space="preserve">  </w:t>
      </w:r>
    </w:p>
    <w:p w14:paraId="4DD85FF1" w14:textId="77777777" w:rsidR="00B81CDE" w:rsidRPr="009A7326" w:rsidRDefault="00B81CDE" w:rsidP="001967E6">
      <w:pPr>
        <w:spacing w:line="360" w:lineRule="auto"/>
        <w:ind w:left="360" w:firstLine="720"/>
        <w:jc w:val="both"/>
        <w:rPr>
          <w:rFonts w:asciiTheme="majorBidi" w:hAnsiTheme="majorBidi" w:cstheme="majorBidi"/>
          <w:color w:val="000000"/>
          <w:sz w:val="24"/>
          <w:szCs w:val="24"/>
          <w:lang w:val="id-ID"/>
        </w:rPr>
      </w:pPr>
      <w:r w:rsidRPr="009A7326">
        <w:rPr>
          <w:rFonts w:asciiTheme="majorBidi" w:hAnsiTheme="majorBidi" w:cs="Times New Roman"/>
          <w:i/>
          <w:iCs/>
          <w:sz w:val="24"/>
          <w:szCs w:val="24"/>
          <w:lang w:val="id-ID" w:bidi="ar-DZ"/>
        </w:rPr>
        <w:t>“Penyeru-penyeru itu berkata: kami kehilangan piala raja</w:t>
      </w:r>
      <w:r w:rsidRPr="009A7326">
        <w:rPr>
          <w:rFonts w:asciiTheme="majorBidi" w:hAnsiTheme="majorBidi" w:cs="Times New Roman"/>
          <w:sz w:val="24"/>
          <w:szCs w:val="24"/>
          <w:lang w:val="id-ID" w:bidi="ar-DZ"/>
        </w:rPr>
        <w:t xml:space="preserve">, </w:t>
      </w:r>
      <w:r w:rsidRPr="009A7326">
        <w:rPr>
          <w:rFonts w:asciiTheme="majorBidi" w:hAnsiTheme="majorBidi" w:cs="Times New Roman"/>
          <w:i/>
          <w:iCs/>
          <w:sz w:val="24"/>
          <w:szCs w:val="24"/>
          <w:lang w:val="id-ID" w:bidi="ar-DZ"/>
        </w:rPr>
        <w:t>“dan siapa yang dapat mengembalikannya, akan memperoleh bahan makanan (seberat) beban unta dan aku menjamin terhadapnya.”</w:t>
      </w:r>
      <w:r w:rsidRPr="009A7326">
        <w:rPr>
          <w:rStyle w:val="FootnoteReference"/>
          <w:rFonts w:asciiTheme="majorBidi" w:hAnsiTheme="majorBidi"/>
          <w:i/>
          <w:iCs/>
          <w:lang w:val="id-ID" w:bidi="ar-DZ"/>
        </w:rPr>
        <w:footnoteReference w:id="16"/>
      </w:r>
    </w:p>
    <w:p w14:paraId="00E5851C" w14:textId="77777777" w:rsidR="00B81CDE" w:rsidRPr="009A7326" w:rsidRDefault="00B81CDE" w:rsidP="001967E6">
      <w:pPr>
        <w:pStyle w:val="ListParagraph"/>
        <w:spacing w:line="360" w:lineRule="auto"/>
        <w:ind w:left="360" w:firstLine="720"/>
        <w:jc w:val="both"/>
        <w:rPr>
          <w:rFonts w:asciiTheme="majorBidi" w:hAnsiTheme="majorBidi" w:cs="Times New Roman"/>
          <w:noProof/>
          <w:sz w:val="24"/>
          <w:szCs w:val="24"/>
        </w:rPr>
      </w:pPr>
      <w:r w:rsidRPr="009A7326">
        <w:rPr>
          <w:rFonts w:ascii="Times New Roman" w:hAnsi="Times New Roman" w:cs="Times New Roman"/>
          <w:sz w:val="24"/>
        </w:rPr>
        <w:t xml:space="preserve">Untuk mengetahui apakah sistem bonus di </w:t>
      </w:r>
      <w:r w:rsidRPr="009A7326">
        <w:rPr>
          <w:rFonts w:asciiTheme="majorBidi" w:hAnsiTheme="majorBidi" w:cs="Times New Roman"/>
          <w:noProof/>
          <w:sz w:val="24"/>
          <w:szCs w:val="24"/>
        </w:rPr>
        <w:t xml:space="preserve">PT. Melia Sehat Sejahtera ini sudah sesuai dengan prinsip syariah, maka perlu dirujuk pada rukun dan syarat </w:t>
      </w:r>
      <w:r w:rsidRPr="009A7326">
        <w:rPr>
          <w:rStyle w:val="fontstyle21"/>
          <w:rFonts w:asciiTheme="majorBidi" w:hAnsiTheme="majorBidi" w:cstheme="majorBidi"/>
        </w:rPr>
        <w:t xml:space="preserve">Ju’ala, karena sistem </w:t>
      </w:r>
      <w:r w:rsidRPr="009A7326">
        <w:rPr>
          <w:rFonts w:asciiTheme="majorBidi" w:hAnsiTheme="majorBidi" w:cstheme="majorBidi"/>
          <w:color w:val="000000"/>
          <w:sz w:val="24"/>
          <w:szCs w:val="24"/>
        </w:rPr>
        <w:t xml:space="preserve">Bonus dalam Hukum Islam dikenal dengan </w:t>
      </w:r>
      <w:r w:rsidRPr="009A7326">
        <w:rPr>
          <w:rFonts w:asciiTheme="majorBidi" w:hAnsiTheme="majorBidi" w:cstheme="majorBidi"/>
          <w:i/>
          <w:iCs/>
          <w:color w:val="000000"/>
          <w:sz w:val="24"/>
          <w:szCs w:val="24"/>
        </w:rPr>
        <w:t>Ju’alah</w:t>
      </w:r>
      <w:r w:rsidRPr="009A7326">
        <w:rPr>
          <w:rFonts w:asciiTheme="majorBidi" w:hAnsiTheme="majorBidi" w:cstheme="majorBidi"/>
          <w:color w:val="000000"/>
          <w:sz w:val="24"/>
          <w:szCs w:val="24"/>
        </w:rPr>
        <w:t xml:space="preserve">, yang artinya adalah janji atau komitmen untuk memberikan imbalan tertentu sesuai dengan pencapaian hasil yang ditentukan dari suatu pekerjaan. </w:t>
      </w:r>
      <w:r w:rsidRPr="009A7326">
        <w:rPr>
          <w:rFonts w:asciiTheme="majorBidi" w:hAnsiTheme="majorBidi" w:cs="Times New Roman"/>
          <w:noProof/>
          <w:sz w:val="24"/>
          <w:szCs w:val="24"/>
        </w:rPr>
        <w:t xml:space="preserve">Adapun rukun dari </w:t>
      </w:r>
      <w:r w:rsidRPr="009A7326">
        <w:rPr>
          <w:rStyle w:val="fontstyle21"/>
          <w:rFonts w:asciiTheme="majorBidi" w:hAnsiTheme="majorBidi" w:cstheme="majorBidi"/>
        </w:rPr>
        <w:t>Ju’ala</w:t>
      </w:r>
      <w:r w:rsidRPr="009A7326">
        <w:rPr>
          <w:rFonts w:asciiTheme="majorBidi" w:hAnsiTheme="majorBidi" w:cs="Times New Roman"/>
          <w:noProof/>
          <w:sz w:val="24"/>
          <w:szCs w:val="24"/>
        </w:rPr>
        <w:t xml:space="preserve"> yang harus terpenuhi dalam melakukan sistem bonus tersebut, yaitu: </w:t>
      </w:r>
    </w:p>
    <w:p w14:paraId="00302D83" w14:textId="77777777" w:rsidR="00B81CDE" w:rsidRPr="009A7326" w:rsidRDefault="00B81CDE" w:rsidP="001967E6">
      <w:pPr>
        <w:pStyle w:val="ListParagraph"/>
        <w:numPr>
          <w:ilvl w:val="0"/>
          <w:numId w:val="16"/>
        </w:numPr>
        <w:spacing w:line="360" w:lineRule="auto"/>
        <w:ind w:left="720"/>
        <w:jc w:val="both"/>
        <w:rPr>
          <w:rFonts w:asciiTheme="majorBidi" w:hAnsiTheme="majorBidi" w:cstheme="majorBidi"/>
          <w:color w:val="000000"/>
          <w:sz w:val="24"/>
          <w:szCs w:val="24"/>
        </w:rPr>
      </w:pPr>
      <w:r w:rsidRPr="009A7326">
        <w:rPr>
          <w:rFonts w:ascii="Times New Roman" w:hAnsi="Times New Roman" w:cs="Times New Roman"/>
          <w:i/>
          <w:iCs/>
          <w:sz w:val="24"/>
        </w:rPr>
        <w:t>Aqidain</w:t>
      </w:r>
      <w:r w:rsidRPr="009A7326">
        <w:rPr>
          <w:rFonts w:ascii="Times New Roman" w:hAnsi="Times New Roman" w:cs="Times New Roman"/>
          <w:sz w:val="24"/>
        </w:rPr>
        <w:t xml:space="preserve"> </w:t>
      </w:r>
    </w:p>
    <w:p w14:paraId="534E9FC1" w14:textId="77777777" w:rsidR="00B81CDE" w:rsidRPr="009A7326" w:rsidRDefault="00B81CDE" w:rsidP="001967E6">
      <w:pPr>
        <w:pStyle w:val="ListParagraph"/>
        <w:spacing w:line="360" w:lineRule="auto"/>
        <w:ind w:firstLine="763"/>
        <w:jc w:val="both"/>
        <w:rPr>
          <w:rFonts w:ascii="Times New Roman" w:hAnsi="Times New Roman" w:cs="Times New Roman"/>
          <w:sz w:val="24"/>
        </w:rPr>
      </w:pPr>
      <w:r w:rsidRPr="009A7326">
        <w:rPr>
          <w:rFonts w:ascii="Times New Roman" w:hAnsi="Times New Roman" w:cs="Times New Roman"/>
          <w:sz w:val="24"/>
        </w:rPr>
        <w:t xml:space="preserve">Yaitu para pihak yang melakukan akad. </w:t>
      </w:r>
      <w:r w:rsidRPr="009A7326">
        <w:rPr>
          <w:rFonts w:asciiTheme="majorBidi" w:hAnsiTheme="majorBidi" w:cs="Times New Roman"/>
          <w:sz w:val="24"/>
          <w:szCs w:val="24"/>
          <w:lang w:bidi="ar-DZ"/>
        </w:rPr>
        <w:t xml:space="preserve">Ja’il dapat dikatakan sebagai seorang yang memberi pekerjaan atau imbalan. Sedangkan ‘amil sebagai yang melakukan pekerjaan. </w:t>
      </w:r>
      <w:r w:rsidRPr="009A7326">
        <w:rPr>
          <w:rFonts w:ascii="Times New Roman" w:hAnsi="Times New Roman" w:cs="Times New Roman"/>
          <w:sz w:val="24"/>
        </w:rPr>
        <w:t xml:space="preserve"> Di PT. Melia Sehat Sejahtera yang berperan sebagai ja’il disini adalah </w:t>
      </w:r>
      <w:r w:rsidRPr="009A7326">
        <w:rPr>
          <w:rFonts w:ascii="Times New Roman" w:hAnsi="Times New Roman" w:cs="Times New Roman"/>
          <w:i/>
          <w:iCs/>
          <w:sz w:val="24"/>
        </w:rPr>
        <w:lastRenderedPageBreak/>
        <w:t>leader</w:t>
      </w:r>
      <w:r w:rsidRPr="009A7326">
        <w:rPr>
          <w:rFonts w:ascii="Times New Roman" w:hAnsi="Times New Roman" w:cs="Times New Roman"/>
          <w:sz w:val="24"/>
        </w:rPr>
        <w:t xml:space="preserve"> atau orang yang lebih awal bergabung, dan sebagai perwakilan dari perusahaan sedangkan amil disini adalah </w:t>
      </w:r>
      <w:r w:rsidRPr="009A7326">
        <w:rPr>
          <w:rFonts w:ascii="Times New Roman" w:hAnsi="Times New Roman" w:cs="Times New Roman"/>
          <w:i/>
          <w:iCs/>
          <w:sz w:val="24"/>
        </w:rPr>
        <w:t>member</w:t>
      </w:r>
      <w:r w:rsidRPr="009A7326">
        <w:rPr>
          <w:rFonts w:ascii="Times New Roman" w:hAnsi="Times New Roman" w:cs="Times New Roman"/>
          <w:sz w:val="24"/>
        </w:rPr>
        <w:t xml:space="preserve"> baru. </w:t>
      </w:r>
    </w:p>
    <w:p w14:paraId="0A53980D" w14:textId="77777777" w:rsidR="00B81CDE" w:rsidRPr="009A7326" w:rsidRDefault="00B81CDE" w:rsidP="001967E6">
      <w:pPr>
        <w:pStyle w:val="ListParagraph"/>
        <w:numPr>
          <w:ilvl w:val="0"/>
          <w:numId w:val="16"/>
        </w:numPr>
        <w:spacing w:line="360" w:lineRule="auto"/>
        <w:ind w:left="720"/>
        <w:jc w:val="both"/>
        <w:rPr>
          <w:rFonts w:asciiTheme="majorBidi" w:hAnsiTheme="majorBidi" w:cstheme="majorBidi"/>
          <w:color w:val="000000"/>
          <w:sz w:val="24"/>
          <w:szCs w:val="24"/>
        </w:rPr>
      </w:pPr>
      <w:r w:rsidRPr="009A7326">
        <w:rPr>
          <w:rFonts w:ascii="Times New Roman" w:hAnsi="Times New Roman" w:cs="Times New Roman"/>
          <w:i/>
          <w:iCs/>
          <w:sz w:val="24"/>
        </w:rPr>
        <w:t>Shigat</w:t>
      </w:r>
      <w:r w:rsidRPr="009A7326">
        <w:rPr>
          <w:rFonts w:ascii="Times New Roman" w:hAnsi="Times New Roman" w:cs="Times New Roman"/>
          <w:sz w:val="24"/>
        </w:rPr>
        <w:t xml:space="preserve"> </w:t>
      </w:r>
    </w:p>
    <w:p w14:paraId="43FCEC23" w14:textId="77777777" w:rsidR="00B81CDE" w:rsidRPr="009A7326" w:rsidRDefault="00B81CDE" w:rsidP="001967E6">
      <w:pPr>
        <w:pStyle w:val="ListParagraph"/>
        <w:spacing w:line="360" w:lineRule="auto"/>
        <w:ind w:firstLine="763"/>
        <w:jc w:val="both"/>
        <w:rPr>
          <w:rFonts w:ascii="Times New Roman" w:hAnsi="Times New Roman" w:cs="Times New Roman"/>
          <w:sz w:val="24"/>
        </w:rPr>
      </w:pPr>
      <w:r w:rsidRPr="009A7326">
        <w:rPr>
          <w:rFonts w:ascii="Times New Roman" w:hAnsi="Times New Roman" w:cs="Times New Roman"/>
          <w:sz w:val="24"/>
        </w:rPr>
        <w:t xml:space="preserve">Yaitu lafal atau ucapan izin dari para pihak yang melaksanakan akad </w:t>
      </w:r>
      <w:r w:rsidRPr="009A7326">
        <w:rPr>
          <w:rFonts w:ascii="Times New Roman" w:hAnsi="Times New Roman" w:cs="Times New Roman"/>
          <w:i/>
          <w:iCs/>
          <w:sz w:val="24"/>
        </w:rPr>
        <w:t>Ju’alah</w:t>
      </w:r>
      <w:r w:rsidRPr="009A7326">
        <w:rPr>
          <w:rFonts w:ascii="Times New Roman" w:hAnsi="Times New Roman" w:cs="Times New Roman"/>
          <w:sz w:val="24"/>
        </w:rPr>
        <w:t xml:space="preserve"> untuk menjelaskan tugas masing-masing dan imbalan secara jelas. Ketika seorang </w:t>
      </w:r>
      <w:r w:rsidRPr="009A7326">
        <w:rPr>
          <w:rFonts w:ascii="Times New Roman" w:hAnsi="Times New Roman" w:cs="Times New Roman"/>
          <w:i/>
          <w:iCs/>
          <w:sz w:val="24"/>
        </w:rPr>
        <w:t>leader</w:t>
      </w:r>
      <w:r w:rsidRPr="009A7326">
        <w:rPr>
          <w:rFonts w:ascii="Times New Roman" w:hAnsi="Times New Roman" w:cs="Times New Roman"/>
          <w:sz w:val="24"/>
        </w:rPr>
        <w:t xml:space="preserve"> menjelaskan tentang bisnis di PT. Melia Sehat Sejahtera kepada calon </w:t>
      </w:r>
      <w:r w:rsidRPr="009A7326">
        <w:rPr>
          <w:rFonts w:ascii="Times New Roman" w:hAnsi="Times New Roman" w:cs="Times New Roman"/>
          <w:i/>
          <w:iCs/>
          <w:sz w:val="24"/>
        </w:rPr>
        <w:t>member</w:t>
      </w:r>
      <w:r w:rsidRPr="009A7326">
        <w:rPr>
          <w:rFonts w:ascii="Times New Roman" w:hAnsi="Times New Roman" w:cs="Times New Roman"/>
          <w:sz w:val="24"/>
        </w:rPr>
        <w:t xml:space="preserve"> baru lalu </w:t>
      </w:r>
      <w:r w:rsidRPr="009A7326">
        <w:rPr>
          <w:rFonts w:ascii="Times New Roman" w:hAnsi="Times New Roman" w:cs="Times New Roman"/>
          <w:i/>
          <w:iCs/>
          <w:sz w:val="24"/>
        </w:rPr>
        <w:t>member</w:t>
      </w:r>
      <w:r w:rsidRPr="009A7326">
        <w:rPr>
          <w:rFonts w:ascii="Times New Roman" w:hAnsi="Times New Roman" w:cs="Times New Roman"/>
          <w:sz w:val="24"/>
        </w:rPr>
        <w:t xml:space="preserve"> baru bersedia untuk bergabung di bisnis tersebut, maka disitulah terjadinya kesepakatan dua belah pihak dan tidak ada unsur paksaan didalamnya. </w:t>
      </w:r>
    </w:p>
    <w:p w14:paraId="58FBC425" w14:textId="77777777" w:rsidR="00B81CDE" w:rsidRPr="009A7326" w:rsidRDefault="00B81CDE" w:rsidP="001967E6">
      <w:pPr>
        <w:pStyle w:val="ListParagraph"/>
        <w:numPr>
          <w:ilvl w:val="0"/>
          <w:numId w:val="16"/>
        </w:numPr>
        <w:spacing w:line="360" w:lineRule="auto"/>
        <w:ind w:left="720"/>
        <w:jc w:val="both"/>
        <w:rPr>
          <w:rFonts w:ascii="Times New Roman" w:hAnsi="Times New Roman" w:cs="Times New Roman"/>
          <w:sz w:val="24"/>
        </w:rPr>
      </w:pPr>
      <w:r w:rsidRPr="009A7326">
        <w:rPr>
          <w:rFonts w:ascii="Times New Roman" w:hAnsi="Times New Roman" w:cs="Times New Roman"/>
          <w:sz w:val="24"/>
        </w:rPr>
        <w:t xml:space="preserve">Pekerjaan </w:t>
      </w:r>
    </w:p>
    <w:p w14:paraId="4DA09994" w14:textId="77777777" w:rsidR="00B81CDE" w:rsidRPr="009A7326" w:rsidRDefault="00B81CDE" w:rsidP="001967E6">
      <w:pPr>
        <w:pStyle w:val="ListParagraph"/>
        <w:spacing w:line="360" w:lineRule="auto"/>
        <w:ind w:firstLine="763"/>
        <w:jc w:val="both"/>
        <w:rPr>
          <w:rFonts w:ascii="Times New Roman" w:hAnsi="Times New Roman" w:cs="Times New Roman"/>
          <w:sz w:val="24"/>
        </w:rPr>
      </w:pPr>
      <w:r w:rsidRPr="009A7326">
        <w:rPr>
          <w:rFonts w:ascii="Times New Roman" w:hAnsi="Times New Roman" w:cs="Times New Roman"/>
          <w:sz w:val="24"/>
        </w:rPr>
        <w:t xml:space="preserve">Yaitu pekerjaan yang dipakai sebagai objek </w:t>
      </w:r>
      <w:r w:rsidRPr="009A7326">
        <w:rPr>
          <w:rFonts w:ascii="Times New Roman" w:hAnsi="Times New Roman" w:cs="Times New Roman"/>
          <w:i/>
          <w:iCs/>
          <w:sz w:val="24"/>
        </w:rPr>
        <w:t>Ju’alah</w:t>
      </w:r>
      <w:r w:rsidRPr="009A7326">
        <w:rPr>
          <w:rFonts w:ascii="Times New Roman" w:hAnsi="Times New Roman" w:cs="Times New Roman"/>
          <w:sz w:val="24"/>
        </w:rPr>
        <w:t>. Yang dimaksud pekerjaan disini adalah merekrut anggota baru untuk membeli paket produk di PT. Melia Sehat Sejahtera.</w:t>
      </w:r>
    </w:p>
    <w:p w14:paraId="2530B050" w14:textId="77777777" w:rsidR="00B81CDE" w:rsidRPr="009A7326" w:rsidRDefault="00B81CDE" w:rsidP="001967E6">
      <w:pPr>
        <w:pStyle w:val="ListParagraph"/>
        <w:numPr>
          <w:ilvl w:val="0"/>
          <w:numId w:val="16"/>
        </w:numPr>
        <w:spacing w:line="360" w:lineRule="auto"/>
        <w:ind w:left="720"/>
        <w:jc w:val="both"/>
        <w:rPr>
          <w:rFonts w:ascii="Times New Roman" w:hAnsi="Times New Roman" w:cs="Times New Roman"/>
          <w:sz w:val="24"/>
        </w:rPr>
      </w:pPr>
      <w:r w:rsidRPr="009A7326">
        <w:rPr>
          <w:rFonts w:ascii="Times New Roman" w:hAnsi="Times New Roman" w:cs="Times New Roman"/>
          <w:sz w:val="24"/>
        </w:rPr>
        <w:t xml:space="preserve">Upah </w:t>
      </w:r>
    </w:p>
    <w:p w14:paraId="57E8B5F7" w14:textId="77777777" w:rsidR="00B81CDE" w:rsidRPr="009A7326" w:rsidRDefault="00B81CDE" w:rsidP="001967E6">
      <w:pPr>
        <w:pStyle w:val="ListParagraph"/>
        <w:spacing w:line="360" w:lineRule="auto"/>
        <w:ind w:left="360" w:firstLine="763"/>
        <w:jc w:val="both"/>
        <w:rPr>
          <w:rFonts w:ascii="Times New Roman" w:hAnsi="Times New Roman" w:cs="Times New Roman"/>
          <w:sz w:val="24"/>
        </w:rPr>
      </w:pPr>
      <w:r w:rsidRPr="009A7326">
        <w:rPr>
          <w:rFonts w:ascii="Times New Roman" w:hAnsi="Times New Roman" w:cs="Times New Roman"/>
          <w:sz w:val="24"/>
        </w:rPr>
        <w:t>Yaitu imbalan atau sesuatu yang dijanjikan oleh pihak yang memberi pekerjaan (</w:t>
      </w:r>
      <w:r w:rsidRPr="009A7326">
        <w:rPr>
          <w:rFonts w:ascii="Times New Roman" w:hAnsi="Times New Roman" w:cs="Times New Roman"/>
          <w:i/>
          <w:iCs/>
          <w:sz w:val="24"/>
        </w:rPr>
        <w:t>leader</w:t>
      </w:r>
      <w:r w:rsidRPr="009A7326">
        <w:rPr>
          <w:rFonts w:ascii="Times New Roman" w:hAnsi="Times New Roman" w:cs="Times New Roman"/>
          <w:sz w:val="24"/>
        </w:rPr>
        <w:t>) kepada pihak yang akan melaksanakan pekerjaan (</w:t>
      </w:r>
      <w:r w:rsidRPr="009A7326">
        <w:rPr>
          <w:rFonts w:ascii="Times New Roman" w:hAnsi="Times New Roman" w:cs="Times New Roman"/>
          <w:i/>
          <w:iCs/>
          <w:sz w:val="24"/>
        </w:rPr>
        <w:t>member</w:t>
      </w:r>
      <w:r w:rsidRPr="009A7326">
        <w:rPr>
          <w:rFonts w:ascii="Times New Roman" w:hAnsi="Times New Roman" w:cs="Times New Roman"/>
          <w:sz w:val="24"/>
        </w:rPr>
        <w:t xml:space="preserve">), imbalan ini harus jelas dan tidak samar. Di PT. Melia Sehat Sejahtera </w:t>
      </w:r>
      <w:r>
        <w:rPr>
          <w:rFonts w:ascii="Times New Roman" w:hAnsi="Times New Roman" w:cs="Times New Roman"/>
          <w:sz w:val="24"/>
        </w:rPr>
        <w:t xml:space="preserve">bonus atau upahnya berupa uang dan produk. </w:t>
      </w:r>
    </w:p>
    <w:p w14:paraId="1599BAD2" w14:textId="77777777" w:rsidR="00B81CDE" w:rsidRPr="009A7326" w:rsidRDefault="00B81CDE" w:rsidP="001967E6">
      <w:pPr>
        <w:pStyle w:val="ListParagraph"/>
        <w:spacing w:line="360" w:lineRule="auto"/>
        <w:ind w:left="360" w:firstLine="763"/>
        <w:jc w:val="both"/>
        <w:rPr>
          <w:rFonts w:ascii="Times New Roman" w:hAnsi="Times New Roman" w:cs="Times New Roman"/>
          <w:sz w:val="24"/>
        </w:rPr>
      </w:pPr>
      <w:r w:rsidRPr="009A7326">
        <w:rPr>
          <w:rFonts w:ascii="Times New Roman" w:hAnsi="Times New Roman" w:cs="Times New Roman"/>
          <w:sz w:val="24"/>
        </w:rPr>
        <w:t xml:space="preserve">Berdasarkan dari keempat rukun diatas terkait dengan teori </w:t>
      </w:r>
      <w:r w:rsidRPr="009A7326">
        <w:rPr>
          <w:rFonts w:ascii="Times New Roman" w:hAnsi="Times New Roman" w:cs="Times New Roman"/>
          <w:i/>
          <w:iCs/>
          <w:sz w:val="24"/>
        </w:rPr>
        <w:t>Ju’alah</w:t>
      </w:r>
      <w:r w:rsidRPr="009A7326">
        <w:rPr>
          <w:rFonts w:ascii="Times New Roman" w:hAnsi="Times New Roman" w:cs="Times New Roman"/>
          <w:sz w:val="24"/>
        </w:rPr>
        <w:t xml:space="preserve">. Peneliti berpendapat bahwa bonus yang terjadi pada PT. Melia Sehat Sejahtera di Kabupaten jember sudah memenuhi rukun dari akad </w:t>
      </w:r>
      <w:r w:rsidRPr="009A7326">
        <w:rPr>
          <w:rFonts w:ascii="Times New Roman" w:hAnsi="Times New Roman" w:cs="Times New Roman"/>
          <w:i/>
          <w:iCs/>
          <w:sz w:val="24"/>
        </w:rPr>
        <w:t>Ju’alah</w:t>
      </w:r>
      <w:r>
        <w:rPr>
          <w:rFonts w:ascii="Times New Roman" w:hAnsi="Times New Roman" w:cs="Times New Roman"/>
          <w:sz w:val="24"/>
        </w:rPr>
        <w:t>.</w:t>
      </w:r>
    </w:p>
    <w:p w14:paraId="45A0C7F4" w14:textId="77777777" w:rsidR="00B81CDE" w:rsidRPr="009A7326" w:rsidRDefault="00B81CDE" w:rsidP="001967E6">
      <w:pPr>
        <w:pStyle w:val="ListParagraph"/>
        <w:spacing w:line="360" w:lineRule="auto"/>
        <w:ind w:left="360" w:firstLine="763"/>
        <w:jc w:val="both"/>
        <w:rPr>
          <w:rFonts w:asciiTheme="majorBidi" w:hAnsiTheme="majorBidi" w:cs="Times New Roman"/>
          <w:noProof/>
          <w:sz w:val="24"/>
          <w:szCs w:val="24"/>
        </w:rPr>
      </w:pPr>
      <w:r w:rsidRPr="009A7326">
        <w:rPr>
          <w:rFonts w:asciiTheme="majorBidi" w:hAnsiTheme="majorBidi" w:cs="Times New Roman"/>
          <w:noProof/>
          <w:sz w:val="24"/>
          <w:szCs w:val="24"/>
        </w:rPr>
        <w:t xml:space="preserve">Adapun syarat dari </w:t>
      </w:r>
      <w:r w:rsidRPr="009A7326">
        <w:rPr>
          <w:rStyle w:val="fontstyle21"/>
          <w:rFonts w:asciiTheme="majorBidi" w:hAnsiTheme="majorBidi" w:cstheme="majorBidi"/>
        </w:rPr>
        <w:t>Ju’alah</w:t>
      </w:r>
      <w:r w:rsidRPr="009A7326">
        <w:rPr>
          <w:rFonts w:asciiTheme="majorBidi" w:hAnsiTheme="majorBidi" w:cs="Times New Roman"/>
          <w:noProof/>
          <w:sz w:val="24"/>
          <w:szCs w:val="24"/>
        </w:rPr>
        <w:t xml:space="preserve"> yang harus terpenuhi dalam melakukan sistem bonus tersebut, yaitu:</w:t>
      </w:r>
    </w:p>
    <w:p w14:paraId="4423C849" w14:textId="77777777" w:rsidR="00B81CDE" w:rsidRPr="009A7326" w:rsidRDefault="00B81CDE" w:rsidP="001967E6">
      <w:pPr>
        <w:pStyle w:val="ListParagraph"/>
        <w:spacing w:line="360" w:lineRule="auto"/>
        <w:ind w:left="360" w:firstLine="763"/>
        <w:jc w:val="both"/>
        <w:rPr>
          <w:rFonts w:ascii="Times New Roman" w:hAnsi="Times New Roman" w:cs="Times New Roman"/>
          <w:sz w:val="24"/>
        </w:rPr>
      </w:pPr>
      <w:r w:rsidRPr="009A7326">
        <w:rPr>
          <w:rFonts w:asciiTheme="majorBidi" w:hAnsiTheme="majorBidi" w:cs="Times New Roman"/>
          <w:i/>
          <w:iCs/>
          <w:noProof/>
          <w:sz w:val="24"/>
          <w:szCs w:val="24"/>
        </w:rPr>
        <w:t>Pertama,</w:t>
      </w:r>
      <w:r w:rsidRPr="009A7326">
        <w:rPr>
          <w:rFonts w:asciiTheme="majorBidi" w:hAnsiTheme="majorBidi" w:cs="Times New Roman"/>
          <w:noProof/>
          <w:sz w:val="24"/>
          <w:szCs w:val="24"/>
        </w:rPr>
        <w:t xml:space="preserve"> kedua belah pihak yang melaksanakan perjanjian haruslah seseorang yang cakap dalam hukum, yaitu berakal serta bisa membedakan hal yang baik dan tidak baik. Dalam hal ini Para </w:t>
      </w:r>
      <w:r w:rsidRPr="009A7326">
        <w:rPr>
          <w:rFonts w:asciiTheme="majorBidi" w:hAnsiTheme="majorBidi" w:cs="Times New Roman"/>
          <w:i/>
          <w:iCs/>
          <w:noProof/>
          <w:sz w:val="24"/>
          <w:szCs w:val="24"/>
        </w:rPr>
        <w:t>member</w:t>
      </w:r>
      <w:r w:rsidRPr="009A7326">
        <w:rPr>
          <w:rFonts w:asciiTheme="majorBidi" w:hAnsiTheme="majorBidi" w:cs="Times New Roman"/>
          <w:noProof/>
          <w:sz w:val="24"/>
          <w:szCs w:val="24"/>
        </w:rPr>
        <w:t xml:space="preserve"> di </w:t>
      </w:r>
      <w:r w:rsidRPr="009A7326">
        <w:rPr>
          <w:rFonts w:ascii="Times New Roman" w:hAnsi="Times New Roman" w:cs="Times New Roman"/>
          <w:sz w:val="24"/>
        </w:rPr>
        <w:t xml:space="preserve">PT. Melia Sehat Sejahtera termasuk orang yang sudah cakap dalam hukum. </w:t>
      </w:r>
    </w:p>
    <w:p w14:paraId="2BC780E5" w14:textId="77777777" w:rsidR="00B81CDE" w:rsidRPr="009A7326" w:rsidRDefault="00B81CDE" w:rsidP="001967E6">
      <w:pPr>
        <w:pStyle w:val="ListParagraph"/>
        <w:spacing w:line="360" w:lineRule="auto"/>
        <w:ind w:left="360" w:firstLine="763"/>
        <w:jc w:val="both"/>
        <w:rPr>
          <w:rFonts w:asciiTheme="majorBidi" w:hAnsiTheme="majorBidi" w:cs="Times New Roman"/>
          <w:noProof/>
          <w:sz w:val="24"/>
          <w:szCs w:val="24"/>
        </w:rPr>
      </w:pPr>
      <w:r w:rsidRPr="009A7326">
        <w:rPr>
          <w:rFonts w:asciiTheme="majorBidi" w:hAnsiTheme="majorBidi" w:cs="Times New Roman"/>
          <w:i/>
          <w:iCs/>
          <w:noProof/>
          <w:sz w:val="24"/>
          <w:szCs w:val="24"/>
        </w:rPr>
        <w:t>Kedua,</w:t>
      </w:r>
      <w:r w:rsidRPr="009A7326">
        <w:rPr>
          <w:rFonts w:asciiTheme="majorBidi" w:hAnsiTheme="majorBidi" w:cs="Times New Roman"/>
          <w:noProof/>
          <w:sz w:val="24"/>
          <w:szCs w:val="24"/>
        </w:rPr>
        <w:t xml:space="preserve"> pekerjaan yang dikerjakan adalah mubah. Pekerjaan yang diperintahkan mengandung manfaat yang jelas dan boleh dimanfaatkan menurut Islam. Sedangkan di </w:t>
      </w:r>
      <w:r w:rsidRPr="009A7326">
        <w:rPr>
          <w:rFonts w:ascii="Times New Roman" w:hAnsi="Times New Roman" w:cs="Times New Roman"/>
          <w:sz w:val="24"/>
        </w:rPr>
        <w:t xml:space="preserve">PT. Melia Sehat Sejahtera pekerjaan yang dilakukan adalah mengajak orang baru untuk bergabung di bisnis tersebut dan membeli produk kesehatan yang sudah jelas manfaatnya. Sehingga pekerjaan yang dilakukan sudah sesuai dengan syariat. </w:t>
      </w:r>
      <w:r w:rsidRPr="009A7326">
        <w:rPr>
          <w:rFonts w:asciiTheme="majorBidi" w:hAnsiTheme="majorBidi" w:cstheme="majorBidi"/>
          <w:color w:val="000000"/>
          <w:sz w:val="24"/>
          <w:szCs w:val="24"/>
        </w:rPr>
        <w:t xml:space="preserve">menjual produk dari bahan yang aman bagi manusia dan mengandung unsur alami. Para </w:t>
      </w:r>
      <w:r w:rsidRPr="009A7326">
        <w:rPr>
          <w:rFonts w:asciiTheme="majorBidi" w:hAnsiTheme="majorBidi" w:cstheme="majorBidi"/>
          <w:i/>
          <w:iCs/>
          <w:color w:val="000000"/>
          <w:sz w:val="24"/>
          <w:szCs w:val="24"/>
        </w:rPr>
        <w:t>member</w:t>
      </w:r>
      <w:r w:rsidRPr="009A7326">
        <w:rPr>
          <w:rFonts w:asciiTheme="majorBidi" w:hAnsiTheme="majorBidi" w:cstheme="majorBidi"/>
          <w:color w:val="000000"/>
          <w:sz w:val="24"/>
          <w:szCs w:val="24"/>
        </w:rPr>
        <w:t xml:space="preserve"> yang telah bergabung tidak dibiarkan begitu saja, tetapi mendapatkan pelatihan dan pendampingan agar dapat menjalankan dan mengembangkan bisnisnya dengan baik dan benar.</w:t>
      </w:r>
    </w:p>
    <w:p w14:paraId="1FA8AC02" w14:textId="77777777" w:rsidR="00B81CDE" w:rsidRPr="009A7326" w:rsidRDefault="00B81CDE" w:rsidP="001967E6">
      <w:pPr>
        <w:pStyle w:val="ListParagraph"/>
        <w:spacing w:line="360" w:lineRule="auto"/>
        <w:ind w:left="360" w:firstLine="763"/>
        <w:jc w:val="both"/>
        <w:rPr>
          <w:rStyle w:val="fontstyle21"/>
          <w:rFonts w:asciiTheme="majorBidi" w:hAnsiTheme="majorBidi" w:cstheme="majorBidi"/>
          <w:i/>
          <w:iCs/>
        </w:rPr>
      </w:pPr>
      <w:r w:rsidRPr="009A7326">
        <w:rPr>
          <w:rFonts w:asciiTheme="majorBidi" w:hAnsiTheme="majorBidi" w:cs="Times New Roman"/>
          <w:i/>
          <w:iCs/>
          <w:noProof/>
          <w:sz w:val="24"/>
          <w:szCs w:val="24"/>
        </w:rPr>
        <w:lastRenderedPageBreak/>
        <w:t xml:space="preserve">Ketiga, </w:t>
      </w:r>
      <w:r w:rsidRPr="009A7326">
        <w:rPr>
          <w:rFonts w:asciiTheme="majorBidi" w:hAnsiTheme="majorBidi" w:cs="Times New Roman"/>
          <w:noProof/>
          <w:sz w:val="24"/>
          <w:szCs w:val="24"/>
        </w:rPr>
        <w:t xml:space="preserve">upah dalam </w:t>
      </w:r>
      <w:r w:rsidRPr="009A7326">
        <w:rPr>
          <w:rStyle w:val="fontstyle21"/>
          <w:rFonts w:asciiTheme="majorBidi" w:hAnsiTheme="majorBidi" w:cstheme="majorBidi"/>
        </w:rPr>
        <w:t>Ju’alah yang dijanjikan haruslah disebutkan secara jelas jumlahnya. Selain itu, syarat yang dijanjikan bukanlah sesuatu yang haram dan harus jelas</w:t>
      </w:r>
      <w:r>
        <w:rPr>
          <w:rStyle w:val="fontstyle21"/>
          <w:rFonts w:asciiTheme="majorBidi" w:hAnsiTheme="majorBidi" w:cstheme="majorBidi"/>
        </w:rPr>
        <w:t xml:space="preserve"> sesuai dengan pekerjaan yang dikerjakan</w:t>
      </w:r>
      <w:r w:rsidRPr="009A7326">
        <w:rPr>
          <w:rStyle w:val="fontstyle21"/>
          <w:rFonts w:asciiTheme="majorBidi" w:hAnsiTheme="majorBidi" w:cstheme="majorBidi"/>
        </w:rPr>
        <w:t>.</w:t>
      </w:r>
      <w:r>
        <w:rPr>
          <w:rStyle w:val="fontstyle21"/>
          <w:rFonts w:asciiTheme="majorBidi" w:hAnsiTheme="majorBidi" w:cstheme="majorBidi"/>
        </w:rPr>
        <w:t xml:space="preserve"> Jadi pemberian bonus harus sesuai dengan apa yang telah dikerjakan. </w:t>
      </w:r>
      <w:r w:rsidRPr="009A7326">
        <w:rPr>
          <w:rStyle w:val="fontstyle21"/>
          <w:rFonts w:asciiTheme="majorBidi" w:hAnsiTheme="majorBidi" w:cstheme="majorBidi"/>
        </w:rPr>
        <w:t xml:space="preserve">Di </w:t>
      </w:r>
      <w:r w:rsidRPr="009A7326">
        <w:rPr>
          <w:rFonts w:ascii="Times New Roman" w:hAnsi="Times New Roman" w:cs="Times New Roman"/>
          <w:sz w:val="24"/>
        </w:rPr>
        <w:t>PT. Melia Sehat Sejahtera</w:t>
      </w:r>
      <w:r>
        <w:rPr>
          <w:rFonts w:ascii="Times New Roman" w:hAnsi="Times New Roman" w:cs="Times New Roman"/>
          <w:sz w:val="24"/>
        </w:rPr>
        <w:t xml:space="preserve"> pemberian bonus antara member yang baru bergabung dengan member yang duluan bergabung itu tidak sama sesuai dengan tingakannya. Sehingga hanya menguntungkan member yang bergabung duluan. Karena yang dibawah bekerja keras mencari calon member untuk mendapatkan keuntungan sedangkan yang diatas hanya santai tanpa perlu mengeluarkan tenaga lebih, hanya memberikan materi lalu dia mendapatkan keuntungan. Sehingga ada pihak yang terdzolimi disini. </w:t>
      </w:r>
    </w:p>
    <w:p w14:paraId="24DB81E6" w14:textId="77777777" w:rsidR="00B81CDE" w:rsidRPr="009A7326" w:rsidRDefault="00B81CDE" w:rsidP="001967E6">
      <w:pPr>
        <w:pStyle w:val="ListParagraph"/>
        <w:spacing w:line="360" w:lineRule="auto"/>
        <w:ind w:left="360" w:firstLine="763"/>
        <w:jc w:val="both"/>
        <w:rPr>
          <w:rFonts w:ascii="Times New Roman" w:hAnsi="Times New Roman" w:cs="Times New Roman"/>
          <w:sz w:val="24"/>
        </w:rPr>
      </w:pPr>
      <w:r w:rsidRPr="009A7326">
        <w:rPr>
          <w:rFonts w:ascii="Times New Roman" w:hAnsi="Times New Roman" w:cs="Times New Roman"/>
          <w:sz w:val="24"/>
        </w:rPr>
        <w:t xml:space="preserve">Berdasarkan dari ketiga syarat diatas terkait dengan teori </w:t>
      </w:r>
      <w:r w:rsidRPr="009A7326">
        <w:rPr>
          <w:rFonts w:ascii="Times New Roman" w:hAnsi="Times New Roman" w:cs="Times New Roman"/>
          <w:i/>
          <w:iCs/>
          <w:sz w:val="24"/>
        </w:rPr>
        <w:t>Ju’alah</w:t>
      </w:r>
      <w:r w:rsidRPr="009A7326">
        <w:rPr>
          <w:rFonts w:ascii="Times New Roman" w:hAnsi="Times New Roman" w:cs="Times New Roman"/>
          <w:sz w:val="24"/>
        </w:rPr>
        <w:t xml:space="preserve">. Peneliti berpendapat bahwa bonus yang terjadi pada PT. Melia Sehat Sejahtera di Kabupaten jember </w:t>
      </w:r>
      <w:r>
        <w:rPr>
          <w:rFonts w:ascii="Times New Roman" w:hAnsi="Times New Roman" w:cs="Times New Roman"/>
          <w:sz w:val="24"/>
        </w:rPr>
        <w:t xml:space="preserve">tidak </w:t>
      </w:r>
      <w:r w:rsidRPr="009A7326">
        <w:rPr>
          <w:rFonts w:ascii="Times New Roman" w:hAnsi="Times New Roman" w:cs="Times New Roman"/>
          <w:sz w:val="24"/>
        </w:rPr>
        <w:t xml:space="preserve"> memenuhi syarat dari akad </w:t>
      </w:r>
      <w:r w:rsidRPr="009A7326">
        <w:rPr>
          <w:rFonts w:ascii="Times New Roman" w:hAnsi="Times New Roman" w:cs="Times New Roman"/>
          <w:i/>
          <w:iCs/>
          <w:sz w:val="24"/>
        </w:rPr>
        <w:t>Ju’alah</w:t>
      </w:r>
      <w:r w:rsidRPr="009A7326">
        <w:rPr>
          <w:rFonts w:ascii="Times New Roman" w:hAnsi="Times New Roman" w:cs="Times New Roman"/>
          <w:sz w:val="24"/>
        </w:rPr>
        <w:t>, sehingga akad tersebut</w:t>
      </w:r>
      <w:r>
        <w:rPr>
          <w:rFonts w:ascii="Times New Roman" w:hAnsi="Times New Roman" w:cs="Times New Roman"/>
          <w:sz w:val="24"/>
        </w:rPr>
        <w:t xml:space="preserve"> tidak</w:t>
      </w:r>
      <w:r w:rsidRPr="009A7326">
        <w:rPr>
          <w:rFonts w:ascii="Times New Roman" w:hAnsi="Times New Roman" w:cs="Times New Roman"/>
          <w:sz w:val="24"/>
        </w:rPr>
        <w:t xml:space="preserve"> dibolehkan.</w:t>
      </w:r>
    </w:p>
    <w:p w14:paraId="14131EBD" w14:textId="77777777" w:rsidR="00B81CDE" w:rsidRDefault="00B81CDE" w:rsidP="001967E6">
      <w:pPr>
        <w:pStyle w:val="ListParagraph"/>
        <w:spacing w:line="360" w:lineRule="auto"/>
        <w:ind w:left="360" w:firstLine="720"/>
        <w:jc w:val="both"/>
        <w:rPr>
          <w:rFonts w:asciiTheme="majorBidi" w:hAnsiTheme="majorBidi" w:cstheme="majorBidi"/>
          <w:sz w:val="24"/>
          <w:szCs w:val="24"/>
        </w:rPr>
      </w:pPr>
      <w:r w:rsidRPr="009A7326">
        <w:rPr>
          <w:rFonts w:asciiTheme="majorBidi" w:hAnsiTheme="majorBidi" w:cstheme="majorBidi"/>
          <w:color w:val="000000"/>
          <w:sz w:val="24"/>
          <w:szCs w:val="24"/>
        </w:rPr>
        <w:t xml:space="preserve">Berdasarkan hasil penelitian di lapangan melalui observasi maupun wawancara peneliti bahwa dalam Praktik bisnis </w:t>
      </w:r>
      <w:r w:rsidRPr="009A7326">
        <w:rPr>
          <w:rFonts w:asciiTheme="majorBidi" w:hAnsiTheme="majorBidi" w:cstheme="majorBidi"/>
          <w:i/>
          <w:iCs/>
          <w:color w:val="000000"/>
          <w:sz w:val="24"/>
          <w:szCs w:val="24"/>
        </w:rPr>
        <w:t>Multi Level Marketing</w:t>
      </w:r>
      <w:r w:rsidRPr="009A7326">
        <w:rPr>
          <w:rFonts w:asciiTheme="majorBidi" w:hAnsiTheme="majorBidi" w:cstheme="majorBidi"/>
          <w:color w:val="000000"/>
          <w:sz w:val="24"/>
          <w:szCs w:val="24"/>
        </w:rPr>
        <w:t xml:space="preserve"> PT. Melia Sehat Sejahtera di Kabupaten Jemb</w:t>
      </w:r>
      <w:r>
        <w:rPr>
          <w:rFonts w:asciiTheme="majorBidi" w:hAnsiTheme="majorBidi" w:cstheme="majorBidi"/>
          <w:color w:val="000000"/>
          <w:sz w:val="24"/>
          <w:szCs w:val="24"/>
        </w:rPr>
        <w:t xml:space="preserve">er, Sistem Marketing Plan hanya </w:t>
      </w:r>
      <w:r w:rsidRPr="009A7326">
        <w:rPr>
          <w:rFonts w:asciiTheme="majorBidi" w:hAnsiTheme="majorBidi" w:cstheme="majorBidi"/>
          <w:color w:val="000000"/>
          <w:sz w:val="24"/>
          <w:szCs w:val="24"/>
        </w:rPr>
        <w:t>menguntungka</w:t>
      </w:r>
      <w:r>
        <w:rPr>
          <w:rFonts w:asciiTheme="majorBidi" w:hAnsiTheme="majorBidi" w:cstheme="majorBidi"/>
          <w:color w:val="000000"/>
          <w:sz w:val="24"/>
          <w:szCs w:val="24"/>
        </w:rPr>
        <w:t xml:space="preserve">n orang yang bergabung duluan. </w:t>
      </w:r>
      <w:r w:rsidRPr="009A7326">
        <w:rPr>
          <w:rFonts w:asciiTheme="majorBidi" w:hAnsiTheme="majorBidi" w:cstheme="majorBidi"/>
          <w:sz w:val="24"/>
          <w:szCs w:val="24"/>
        </w:rPr>
        <w:t xml:space="preserve">Strategi yang diterapkan oleh bisnis PT. Melia Sehat Sejahtera adalah presentasi langsung kepada calon anggota melalui </w:t>
      </w:r>
      <w:r w:rsidRPr="009A7326">
        <w:rPr>
          <w:rFonts w:asciiTheme="majorBidi" w:hAnsiTheme="majorBidi" w:cstheme="majorBidi"/>
          <w:i/>
          <w:iCs/>
          <w:sz w:val="24"/>
          <w:szCs w:val="24"/>
        </w:rPr>
        <w:t>home prospek</w:t>
      </w:r>
      <w:r w:rsidRPr="009A7326">
        <w:rPr>
          <w:rFonts w:asciiTheme="majorBidi" w:hAnsiTheme="majorBidi" w:cstheme="majorBidi"/>
          <w:sz w:val="24"/>
          <w:szCs w:val="24"/>
        </w:rPr>
        <w:t xml:space="preserve"> dan </w:t>
      </w:r>
      <w:r w:rsidRPr="009A7326">
        <w:rPr>
          <w:rFonts w:asciiTheme="majorBidi" w:hAnsiTheme="majorBidi" w:cstheme="majorBidi"/>
          <w:i/>
          <w:iCs/>
          <w:sz w:val="24"/>
          <w:szCs w:val="24"/>
        </w:rPr>
        <w:t>open plan presentation</w:t>
      </w:r>
      <w:r w:rsidRPr="009A7326">
        <w:rPr>
          <w:rFonts w:asciiTheme="majorBidi" w:hAnsiTheme="majorBidi" w:cstheme="majorBidi"/>
          <w:sz w:val="24"/>
          <w:szCs w:val="24"/>
        </w:rPr>
        <w:t xml:space="preserve">, dengan terlebih dahulu melakukan pra pendekatan terhadap calon </w:t>
      </w:r>
      <w:r w:rsidRPr="009A7326">
        <w:rPr>
          <w:rFonts w:asciiTheme="majorBidi" w:hAnsiTheme="majorBidi" w:cstheme="majorBidi"/>
          <w:i/>
          <w:iCs/>
          <w:sz w:val="24"/>
          <w:szCs w:val="24"/>
        </w:rPr>
        <w:t>member</w:t>
      </w:r>
      <w:r w:rsidRPr="009A7326">
        <w:rPr>
          <w:rFonts w:asciiTheme="majorBidi" w:hAnsiTheme="majorBidi" w:cstheme="majorBidi"/>
          <w:sz w:val="24"/>
          <w:szCs w:val="24"/>
        </w:rPr>
        <w:t xml:space="preserve"> dan tidak ada paksaan kepada calon </w:t>
      </w:r>
      <w:r w:rsidRPr="009A7326">
        <w:rPr>
          <w:rFonts w:asciiTheme="majorBidi" w:hAnsiTheme="majorBidi" w:cstheme="majorBidi"/>
          <w:i/>
          <w:iCs/>
          <w:sz w:val="24"/>
          <w:szCs w:val="24"/>
        </w:rPr>
        <w:t>member</w:t>
      </w:r>
      <w:r w:rsidRPr="009A7326">
        <w:rPr>
          <w:rFonts w:asciiTheme="majorBidi" w:hAnsiTheme="majorBidi" w:cstheme="majorBidi"/>
          <w:sz w:val="24"/>
          <w:szCs w:val="24"/>
        </w:rPr>
        <w:t xml:space="preserve"> untuk bergabung atau tidak di bi</w:t>
      </w:r>
      <w:r>
        <w:rPr>
          <w:rFonts w:asciiTheme="majorBidi" w:hAnsiTheme="majorBidi" w:cstheme="majorBidi"/>
          <w:sz w:val="24"/>
          <w:szCs w:val="24"/>
        </w:rPr>
        <w:t xml:space="preserve">snis PT Melia Sehat Sejahtera. </w:t>
      </w:r>
    </w:p>
    <w:p w14:paraId="3C8EE565" w14:textId="77777777" w:rsidR="00B81CDE" w:rsidRPr="00C67D96" w:rsidRDefault="00B81CDE" w:rsidP="001967E6">
      <w:pPr>
        <w:pStyle w:val="ListParagraph"/>
        <w:spacing w:line="360" w:lineRule="auto"/>
        <w:ind w:left="360" w:firstLine="720"/>
        <w:jc w:val="both"/>
        <w:rPr>
          <w:rFonts w:asciiTheme="majorBidi" w:hAnsiTheme="majorBidi" w:cstheme="majorBidi"/>
          <w:sz w:val="24"/>
          <w:szCs w:val="24"/>
        </w:rPr>
      </w:pPr>
      <w:r w:rsidRPr="00C67D96">
        <w:rPr>
          <w:rFonts w:asciiTheme="majorBidi" w:hAnsiTheme="majorBidi" w:cstheme="majorBidi"/>
          <w:color w:val="000000"/>
          <w:sz w:val="24"/>
          <w:szCs w:val="24"/>
        </w:rPr>
        <w:t xml:space="preserve">Anggota yang bergabung mengeluarkan uang dan akan menerima produk yang jelas dalam hal harga, kualitas, kuantitas, dan ketersediaan produknya. Semua </w:t>
      </w:r>
      <w:r w:rsidRPr="00C67D96">
        <w:rPr>
          <w:rFonts w:asciiTheme="majorBidi" w:hAnsiTheme="majorBidi" w:cstheme="majorBidi"/>
          <w:i/>
          <w:iCs/>
          <w:color w:val="000000"/>
          <w:sz w:val="24"/>
          <w:szCs w:val="24"/>
        </w:rPr>
        <w:t>member</w:t>
      </w:r>
      <w:r w:rsidRPr="00C67D96">
        <w:rPr>
          <w:rFonts w:asciiTheme="majorBidi" w:hAnsiTheme="majorBidi" w:cstheme="majorBidi"/>
          <w:color w:val="000000"/>
          <w:sz w:val="24"/>
          <w:szCs w:val="24"/>
        </w:rPr>
        <w:t xml:space="preserve"> memiliki hak bonus (pendapatan) baik bonus sponsor, bonus </w:t>
      </w:r>
      <w:r w:rsidRPr="00C67D96">
        <w:rPr>
          <w:rFonts w:asciiTheme="majorBidi" w:hAnsiTheme="majorBidi" w:cstheme="majorBidi"/>
          <w:i/>
          <w:iCs/>
          <w:color w:val="000000"/>
          <w:sz w:val="24"/>
          <w:szCs w:val="24"/>
        </w:rPr>
        <w:t>leader</w:t>
      </w:r>
      <w:r w:rsidRPr="00C67D96">
        <w:rPr>
          <w:rFonts w:asciiTheme="majorBidi" w:hAnsiTheme="majorBidi" w:cstheme="majorBidi"/>
          <w:color w:val="000000"/>
          <w:sz w:val="24"/>
          <w:szCs w:val="24"/>
        </w:rPr>
        <w:t xml:space="preserve">ship, bonus unilevel, bonus retail maupun grup retail.  </w:t>
      </w:r>
      <w:r>
        <w:rPr>
          <w:rFonts w:asciiTheme="majorBidi" w:hAnsiTheme="majorBidi" w:cstheme="majorBidi"/>
          <w:color w:val="000000"/>
          <w:sz w:val="24"/>
          <w:szCs w:val="24"/>
        </w:rPr>
        <w:t>Namun pada bonus leadership dalam perusahaan ini merupakan sebuah ketidakadilan, karena insentif bonus upline-nya diambil dari prosentase pencapaian target downline-nya. Sehingga meskipun upline-nya tidak bekerja, dia akan mendapatkan bonus ketika downline-nya memperoleh member baru dan bergabung di PT. Melia Sehat Sejahtera.</w:t>
      </w:r>
    </w:p>
    <w:p w14:paraId="51031806" w14:textId="77777777" w:rsidR="00B81CDE" w:rsidRPr="009A7326" w:rsidRDefault="00B81CDE" w:rsidP="001967E6">
      <w:pPr>
        <w:pStyle w:val="ListParagraph"/>
        <w:spacing w:line="360" w:lineRule="auto"/>
        <w:ind w:left="360" w:firstLine="720"/>
        <w:jc w:val="both"/>
        <w:rPr>
          <w:rFonts w:asciiTheme="majorBidi" w:hAnsiTheme="majorBidi" w:cstheme="majorBidi"/>
          <w:color w:val="000000"/>
          <w:sz w:val="24"/>
          <w:szCs w:val="24"/>
        </w:rPr>
      </w:pPr>
      <w:r w:rsidRPr="009A7326">
        <w:rPr>
          <w:rFonts w:asciiTheme="majorBidi" w:hAnsiTheme="majorBidi" w:cstheme="majorBidi"/>
          <w:color w:val="000000"/>
          <w:sz w:val="24"/>
          <w:szCs w:val="24"/>
        </w:rPr>
        <w:t xml:space="preserve">Hal ini sesuai dengan Fatwa DSN-MUI Terkait Pedoman Penjualan Langsung Berjenjang Syariah. Komisi yang diberikan oleh perusahaan kepada anggota baik besaran maupun bentuknya harus berdasarkan pada prestasi kerja nyata yang terkait langsung dengan volume atau nilai hasil penjualan barang atau produk jasa, dan harus menjadi pendapatan utama mitra usaha dalam PLBS. Oleh karena itu, pembagian bonus </w:t>
      </w:r>
      <w:r>
        <w:rPr>
          <w:rFonts w:asciiTheme="majorBidi" w:hAnsiTheme="majorBidi" w:cstheme="majorBidi"/>
          <w:color w:val="000000"/>
          <w:sz w:val="24"/>
          <w:szCs w:val="24"/>
        </w:rPr>
        <w:t>di PT. Melia Sehat Sejahtera mengandung unsur kez</w:t>
      </w:r>
      <w:r w:rsidRPr="009A7326">
        <w:rPr>
          <w:rFonts w:asciiTheme="majorBidi" w:hAnsiTheme="majorBidi" w:cstheme="majorBidi"/>
          <w:color w:val="000000"/>
          <w:sz w:val="24"/>
          <w:szCs w:val="24"/>
        </w:rPr>
        <w:t>halim</w:t>
      </w:r>
      <w:r>
        <w:rPr>
          <w:rFonts w:asciiTheme="majorBidi" w:hAnsiTheme="majorBidi" w:cstheme="majorBidi"/>
          <w:color w:val="000000"/>
          <w:sz w:val="24"/>
          <w:szCs w:val="24"/>
        </w:rPr>
        <w:t>an.</w:t>
      </w:r>
      <w:r w:rsidRPr="009A7326">
        <w:rPr>
          <w:rFonts w:asciiTheme="majorBidi" w:hAnsiTheme="majorBidi" w:cstheme="majorBidi"/>
          <w:color w:val="000000"/>
          <w:sz w:val="24"/>
          <w:szCs w:val="24"/>
        </w:rPr>
        <w:t xml:space="preserve"> </w:t>
      </w:r>
    </w:p>
    <w:p w14:paraId="7EBD9131" w14:textId="77777777" w:rsidR="00B81CDE" w:rsidRPr="00327E65" w:rsidRDefault="007B2D2D" w:rsidP="001967E6">
      <w:pPr>
        <w:spacing w:line="360" w:lineRule="auto"/>
        <w:jc w:val="both"/>
        <w:rPr>
          <w:rFonts w:asciiTheme="majorBidi" w:hAnsiTheme="majorBidi" w:cstheme="majorBidi"/>
          <w:b/>
          <w:bCs/>
          <w:sz w:val="24"/>
          <w:szCs w:val="24"/>
          <w:lang w:val="id-ID"/>
        </w:rPr>
      </w:pPr>
      <w:r w:rsidRPr="007B2D2D">
        <w:rPr>
          <w:rFonts w:asciiTheme="majorBidi" w:hAnsiTheme="majorBidi" w:cstheme="majorBidi"/>
          <w:b/>
          <w:bCs/>
          <w:sz w:val="24"/>
          <w:szCs w:val="24"/>
        </w:rPr>
        <w:lastRenderedPageBreak/>
        <w:t>KESIMPULAN</w:t>
      </w:r>
      <w:r w:rsidR="00327E65">
        <w:rPr>
          <w:rFonts w:asciiTheme="majorBidi" w:hAnsiTheme="majorBidi" w:cstheme="majorBidi"/>
          <w:b/>
          <w:bCs/>
          <w:sz w:val="24"/>
          <w:szCs w:val="24"/>
          <w:lang w:val="id-ID"/>
        </w:rPr>
        <w:t xml:space="preserve"> </w:t>
      </w:r>
    </w:p>
    <w:p w14:paraId="4977FE09" w14:textId="77777777" w:rsidR="00327E65" w:rsidRDefault="00B81CDE" w:rsidP="001967E6">
      <w:pPr>
        <w:spacing w:line="360" w:lineRule="auto"/>
        <w:ind w:firstLine="709"/>
        <w:jc w:val="both"/>
        <w:rPr>
          <w:rFonts w:asciiTheme="majorBidi" w:hAnsiTheme="majorBidi" w:cstheme="majorBidi"/>
          <w:sz w:val="24"/>
          <w:szCs w:val="24"/>
          <w:lang w:val="id-ID"/>
        </w:rPr>
      </w:pPr>
      <w:proofErr w:type="spellStart"/>
      <w:r w:rsidRPr="00FF0102">
        <w:rPr>
          <w:rFonts w:asciiTheme="majorBidi" w:hAnsiTheme="majorBidi" w:cstheme="majorBidi"/>
          <w:sz w:val="24"/>
          <w:szCs w:val="24"/>
        </w:rPr>
        <w:t>Sistem</w:t>
      </w:r>
      <w:proofErr w:type="spellEnd"/>
      <w:r w:rsidRPr="00FF0102">
        <w:rPr>
          <w:rFonts w:asciiTheme="majorBidi" w:hAnsiTheme="majorBidi" w:cstheme="majorBidi"/>
          <w:sz w:val="24"/>
          <w:szCs w:val="24"/>
        </w:rPr>
        <w:t xml:space="preserve"> bonus yang </w:t>
      </w:r>
      <w:proofErr w:type="spellStart"/>
      <w:r w:rsidRPr="00FF0102">
        <w:rPr>
          <w:rFonts w:asciiTheme="majorBidi" w:hAnsiTheme="majorBidi" w:cstheme="majorBidi"/>
          <w:sz w:val="24"/>
          <w:szCs w:val="24"/>
        </w:rPr>
        <w:t>terjadi</w:t>
      </w:r>
      <w:proofErr w:type="spellEnd"/>
      <w:r w:rsidRPr="00FF0102">
        <w:rPr>
          <w:rFonts w:asciiTheme="majorBidi" w:hAnsiTheme="majorBidi" w:cstheme="majorBidi"/>
          <w:sz w:val="24"/>
          <w:szCs w:val="24"/>
        </w:rPr>
        <w:t xml:space="preserve"> di PT. Melia Sehat Sejahtera di Kabupaten Jember yaitu ketika seorang </w:t>
      </w:r>
      <w:r w:rsidRPr="00FF0102">
        <w:rPr>
          <w:rFonts w:asciiTheme="majorBidi" w:hAnsiTheme="majorBidi" w:cstheme="majorBidi"/>
          <w:i/>
          <w:iCs/>
          <w:sz w:val="24"/>
          <w:szCs w:val="24"/>
        </w:rPr>
        <w:t>member</w:t>
      </w:r>
      <w:r w:rsidRPr="00FF0102">
        <w:rPr>
          <w:rFonts w:asciiTheme="majorBidi" w:hAnsiTheme="majorBidi" w:cstheme="majorBidi"/>
          <w:sz w:val="24"/>
          <w:szCs w:val="24"/>
        </w:rPr>
        <w:t xml:space="preserve"> mampu merekrut anggota baru minimal dua orang </w:t>
      </w:r>
      <w:proofErr w:type="gramStart"/>
      <w:r w:rsidRPr="00FF0102">
        <w:rPr>
          <w:rFonts w:asciiTheme="majorBidi" w:hAnsiTheme="majorBidi" w:cstheme="majorBidi"/>
          <w:sz w:val="24"/>
          <w:szCs w:val="24"/>
        </w:rPr>
        <w:t>saja  maka</w:t>
      </w:r>
      <w:proofErr w:type="gramEnd"/>
      <w:r w:rsidRPr="00FF0102">
        <w:rPr>
          <w:rFonts w:asciiTheme="majorBidi" w:hAnsiTheme="majorBidi" w:cstheme="majorBidi"/>
          <w:sz w:val="24"/>
          <w:szCs w:val="24"/>
        </w:rPr>
        <w:t xml:space="preserve"> dipastikan </w:t>
      </w:r>
      <w:r w:rsidRPr="00FF0102">
        <w:rPr>
          <w:rFonts w:asciiTheme="majorBidi" w:hAnsiTheme="majorBidi" w:cstheme="majorBidi"/>
          <w:i/>
          <w:iCs/>
          <w:sz w:val="24"/>
          <w:szCs w:val="24"/>
        </w:rPr>
        <w:t>member</w:t>
      </w:r>
      <w:r w:rsidRPr="00FF0102">
        <w:rPr>
          <w:rFonts w:asciiTheme="majorBidi" w:hAnsiTheme="majorBidi" w:cstheme="majorBidi"/>
          <w:sz w:val="24"/>
          <w:szCs w:val="24"/>
        </w:rPr>
        <w:t xml:space="preserve"> tersebut akan mendapatkan bonus. Bonus yang didapatkan langsung masuk ke rekening masing-masing anggota keesokan harinya selama hari aktif. PT. Melia Sehat Sejahtera memiliki lima macam bonus yang bisa didapatkan oleh masing-masing </w:t>
      </w:r>
      <w:r w:rsidRPr="00FF0102">
        <w:rPr>
          <w:rFonts w:asciiTheme="majorBidi" w:hAnsiTheme="majorBidi" w:cstheme="majorBidi"/>
          <w:i/>
          <w:iCs/>
          <w:sz w:val="24"/>
          <w:szCs w:val="24"/>
        </w:rPr>
        <w:t>member</w:t>
      </w:r>
      <w:r w:rsidRPr="00FF0102">
        <w:rPr>
          <w:rFonts w:asciiTheme="majorBidi" w:hAnsiTheme="majorBidi" w:cstheme="majorBidi"/>
          <w:sz w:val="24"/>
          <w:szCs w:val="24"/>
        </w:rPr>
        <w:t xml:space="preserve">, yaitu bonus sponsor, bonus </w:t>
      </w:r>
      <w:r w:rsidRPr="00FF0102">
        <w:rPr>
          <w:rFonts w:asciiTheme="majorBidi" w:hAnsiTheme="majorBidi" w:cstheme="majorBidi"/>
          <w:i/>
          <w:iCs/>
          <w:sz w:val="24"/>
          <w:szCs w:val="24"/>
        </w:rPr>
        <w:t>leader</w:t>
      </w:r>
      <w:r w:rsidRPr="00FF0102">
        <w:rPr>
          <w:rFonts w:asciiTheme="majorBidi" w:hAnsiTheme="majorBidi" w:cstheme="majorBidi"/>
          <w:sz w:val="24"/>
          <w:szCs w:val="24"/>
        </w:rPr>
        <w:t xml:space="preserve">ship, bonus retail, bonus </w:t>
      </w:r>
      <w:proofErr w:type="spellStart"/>
      <w:r w:rsidRPr="00FF0102">
        <w:rPr>
          <w:rFonts w:asciiTheme="majorBidi" w:hAnsiTheme="majorBidi" w:cstheme="majorBidi"/>
          <w:sz w:val="24"/>
          <w:szCs w:val="24"/>
        </w:rPr>
        <w:t>grup</w:t>
      </w:r>
      <w:proofErr w:type="spellEnd"/>
      <w:r w:rsidRPr="00FF0102">
        <w:rPr>
          <w:rFonts w:asciiTheme="majorBidi" w:hAnsiTheme="majorBidi" w:cstheme="majorBidi"/>
          <w:sz w:val="24"/>
          <w:szCs w:val="24"/>
        </w:rPr>
        <w:t xml:space="preserve"> retail dan bonus </w:t>
      </w:r>
      <w:proofErr w:type="spellStart"/>
      <w:r w:rsidRPr="00FF0102">
        <w:rPr>
          <w:rFonts w:asciiTheme="majorBidi" w:hAnsiTheme="majorBidi" w:cstheme="majorBidi"/>
          <w:sz w:val="24"/>
          <w:szCs w:val="24"/>
        </w:rPr>
        <w:t>unilevel</w:t>
      </w:r>
      <w:proofErr w:type="spellEnd"/>
      <w:r w:rsidRPr="00FF0102">
        <w:rPr>
          <w:rFonts w:asciiTheme="majorBidi" w:hAnsiTheme="majorBidi" w:cstheme="majorBidi"/>
          <w:sz w:val="24"/>
          <w:szCs w:val="24"/>
        </w:rPr>
        <w:t>.</w:t>
      </w:r>
    </w:p>
    <w:p w14:paraId="1B597537" w14:textId="188DC903" w:rsidR="00B81CDE" w:rsidRPr="00327E65" w:rsidRDefault="00B81CDE" w:rsidP="001967E6">
      <w:pPr>
        <w:spacing w:line="360" w:lineRule="auto"/>
        <w:ind w:firstLine="709"/>
        <w:jc w:val="both"/>
        <w:rPr>
          <w:rStyle w:val="fontstyle21"/>
          <w:rFonts w:asciiTheme="majorBidi" w:hAnsiTheme="majorBidi" w:cstheme="majorBidi"/>
          <w:color w:val="auto"/>
        </w:rPr>
      </w:pPr>
      <w:proofErr w:type="spellStart"/>
      <w:r w:rsidRPr="00327E65">
        <w:rPr>
          <w:rFonts w:asciiTheme="majorBidi" w:hAnsiTheme="majorBidi" w:cstheme="majorBidi"/>
          <w:sz w:val="24"/>
          <w:szCs w:val="24"/>
        </w:rPr>
        <w:t>Sistem</w:t>
      </w:r>
      <w:proofErr w:type="spellEnd"/>
      <w:r w:rsidRPr="00327E65">
        <w:rPr>
          <w:rFonts w:asciiTheme="majorBidi" w:hAnsiTheme="majorBidi" w:cstheme="majorBidi"/>
          <w:sz w:val="24"/>
          <w:szCs w:val="24"/>
        </w:rPr>
        <w:t xml:space="preserve"> bonus </w:t>
      </w:r>
      <w:proofErr w:type="spellStart"/>
      <w:r w:rsidRPr="00327E65">
        <w:rPr>
          <w:rFonts w:asciiTheme="majorBidi" w:hAnsiTheme="majorBidi" w:cstheme="majorBidi"/>
          <w:sz w:val="24"/>
          <w:szCs w:val="24"/>
        </w:rPr>
        <w:t>bisnis</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MultiLevel</w:t>
      </w:r>
      <w:proofErr w:type="spellEnd"/>
      <w:r w:rsidRPr="00327E65">
        <w:rPr>
          <w:rFonts w:asciiTheme="majorBidi" w:hAnsiTheme="majorBidi" w:cstheme="majorBidi"/>
          <w:sz w:val="24"/>
          <w:szCs w:val="24"/>
        </w:rPr>
        <w:t xml:space="preserve"> Marketing pada </w:t>
      </w:r>
      <w:r w:rsidRPr="00327E65">
        <w:rPr>
          <w:rFonts w:asciiTheme="majorBidi" w:hAnsiTheme="majorBidi" w:cstheme="majorBidi"/>
          <w:color w:val="000000"/>
          <w:sz w:val="24"/>
          <w:szCs w:val="24"/>
        </w:rPr>
        <w:t xml:space="preserve">PT. Melia Sehat Sejahtera di Kabupaten Jember Perspektif Akad </w:t>
      </w:r>
      <w:r w:rsidRPr="00327E65">
        <w:rPr>
          <w:rFonts w:asciiTheme="majorBidi" w:hAnsiTheme="majorBidi" w:cstheme="majorBidi"/>
          <w:i/>
          <w:iCs/>
          <w:color w:val="000000"/>
          <w:sz w:val="24"/>
          <w:szCs w:val="24"/>
        </w:rPr>
        <w:t>Ju’alah</w:t>
      </w:r>
      <w:r w:rsidRPr="00327E65">
        <w:rPr>
          <w:rFonts w:asciiTheme="majorBidi" w:hAnsiTheme="majorBidi" w:cstheme="majorBidi"/>
          <w:color w:val="000000"/>
          <w:sz w:val="24"/>
          <w:szCs w:val="24"/>
        </w:rPr>
        <w:t xml:space="preserve"> adalah tidak sah, karena tidak sesuai dengan syarat akad </w:t>
      </w:r>
      <w:r w:rsidRPr="00327E65">
        <w:rPr>
          <w:rFonts w:asciiTheme="majorBidi" w:hAnsiTheme="majorBidi" w:cstheme="majorBidi"/>
          <w:i/>
          <w:iCs/>
          <w:color w:val="000000"/>
          <w:sz w:val="24"/>
          <w:szCs w:val="24"/>
        </w:rPr>
        <w:t>Ju’alah.</w:t>
      </w:r>
      <w:r w:rsidRPr="00327E65">
        <w:rPr>
          <w:rFonts w:asciiTheme="majorBidi" w:hAnsiTheme="majorBidi" w:cstheme="majorBidi"/>
          <w:color w:val="000000"/>
          <w:sz w:val="24"/>
          <w:szCs w:val="24"/>
        </w:rPr>
        <w:t xml:space="preserve"> Pemberian bonus antara leader dengan member tidak sama dan sesuai dengan tingkatannya. </w:t>
      </w:r>
      <w:r w:rsidRPr="00327E65">
        <w:rPr>
          <w:rFonts w:ascii="Times New Roman" w:hAnsi="Times New Roman" w:cs="Times New Roman"/>
          <w:sz w:val="24"/>
        </w:rPr>
        <w:t xml:space="preserve">Sehingga hanya menguntungkan member yang bergabung duluan. Karena yang dibawah bekerja keras mencari calon member untuk mendapatkan keuntungan sedangkan yang diatas hanya santai tanpa perlu mengeluarkan tenaga lebih. Sehingga dalam hal ini ada pihak yang terdzolimi. </w:t>
      </w:r>
    </w:p>
    <w:p w14:paraId="51F27F91" w14:textId="77777777" w:rsidR="00B81CDE" w:rsidRPr="00327E65" w:rsidRDefault="00FF0102" w:rsidP="001967E6">
      <w:pPr>
        <w:spacing w:line="360" w:lineRule="auto"/>
        <w:jc w:val="both"/>
        <w:rPr>
          <w:rFonts w:asciiTheme="majorBidi" w:hAnsiTheme="majorBidi" w:cstheme="majorBidi"/>
          <w:b/>
          <w:bCs/>
          <w:sz w:val="24"/>
          <w:szCs w:val="24"/>
          <w:lang w:val="id-ID"/>
        </w:rPr>
      </w:pPr>
      <w:r w:rsidRPr="007B2D2D">
        <w:rPr>
          <w:rFonts w:asciiTheme="majorBidi" w:hAnsiTheme="majorBidi" w:cstheme="majorBidi"/>
          <w:b/>
          <w:bCs/>
          <w:sz w:val="24"/>
          <w:szCs w:val="24"/>
        </w:rPr>
        <w:t>SARAN</w:t>
      </w:r>
      <w:r w:rsidR="00327E65">
        <w:rPr>
          <w:rFonts w:asciiTheme="majorBidi" w:hAnsiTheme="majorBidi" w:cstheme="majorBidi"/>
          <w:b/>
          <w:bCs/>
          <w:sz w:val="24"/>
          <w:szCs w:val="24"/>
          <w:lang w:val="id-ID"/>
        </w:rPr>
        <w:t xml:space="preserve"> </w:t>
      </w:r>
    </w:p>
    <w:p w14:paraId="5F14CD8B" w14:textId="77777777" w:rsidR="00327E65" w:rsidRDefault="00B81CDE" w:rsidP="001967E6">
      <w:pPr>
        <w:spacing w:line="360" w:lineRule="auto"/>
        <w:ind w:firstLine="709"/>
        <w:jc w:val="both"/>
        <w:rPr>
          <w:rFonts w:asciiTheme="majorBidi" w:hAnsiTheme="majorBidi" w:cstheme="majorBidi"/>
          <w:sz w:val="24"/>
          <w:szCs w:val="24"/>
          <w:lang w:val="id-ID"/>
        </w:rPr>
      </w:pPr>
      <w:proofErr w:type="spellStart"/>
      <w:r w:rsidRPr="00327E65">
        <w:rPr>
          <w:rFonts w:asciiTheme="majorBidi" w:hAnsiTheme="majorBidi" w:cstheme="majorBidi"/>
          <w:sz w:val="24"/>
          <w:szCs w:val="24"/>
        </w:rPr>
        <w:t>Tidak</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semua</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bisnis</w:t>
      </w:r>
      <w:proofErr w:type="spellEnd"/>
      <w:r w:rsidRPr="00327E65">
        <w:rPr>
          <w:rFonts w:asciiTheme="majorBidi" w:hAnsiTheme="majorBidi" w:cstheme="majorBidi"/>
          <w:sz w:val="24"/>
          <w:szCs w:val="24"/>
        </w:rPr>
        <w:t xml:space="preserve"> MLM </w:t>
      </w:r>
      <w:r w:rsidRPr="00327E65">
        <w:rPr>
          <w:rFonts w:asciiTheme="majorBidi" w:hAnsiTheme="majorBidi" w:cstheme="majorBidi"/>
          <w:i/>
          <w:iCs/>
          <w:sz w:val="24"/>
          <w:szCs w:val="24"/>
        </w:rPr>
        <w:t>(Multi Level Marketing)</w:t>
      </w:r>
      <w:r w:rsidRPr="00327E65">
        <w:rPr>
          <w:rFonts w:asciiTheme="majorBidi" w:hAnsiTheme="majorBidi" w:cstheme="majorBidi"/>
          <w:sz w:val="24"/>
          <w:szCs w:val="24"/>
        </w:rPr>
        <w:t xml:space="preserve"> itu tidak sesuai dengan prinsip syariah, yang banyak menyebabkan orang berpandangan negatif tentang bisnis tersebut sebelum mereka menyelidiki dan membuktikan langsung tentang strategi pemasarannya. Hanya saja masyarakat perlu lebih berhati-hati dalam memilih bisnis MLM </w:t>
      </w:r>
      <w:r w:rsidRPr="00327E65">
        <w:rPr>
          <w:rFonts w:asciiTheme="majorBidi" w:hAnsiTheme="majorBidi" w:cstheme="majorBidi"/>
          <w:i/>
          <w:iCs/>
          <w:sz w:val="24"/>
          <w:szCs w:val="24"/>
        </w:rPr>
        <w:t>(Multi Level Marketing)</w:t>
      </w:r>
      <w:r w:rsidRPr="00327E65">
        <w:rPr>
          <w:rFonts w:asciiTheme="majorBidi" w:hAnsiTheme="majorBidi" w:cstheme="majorBidi"/>
          <w:sz w:val="24"/>
          <w:szCs w:val="24"/>
        </w:rPr>
        <w:t xml:space="preserve"> agar tidak menjadi korban praktik money game, paraktik MLM </w:t>
      </w:r>
      <w:r w:rsidRPr="00327E65">
        <w:rPr>
          <w:rFonts w:asciiTheme="majorBidi" w:hAnsiTheme="majorBidi" w:cstheme="majorBidi"/>
          <w:i/>
          <w:iCs/>
          <w:sz w:val="24"/>
          <w:szCs w:val="24"/>
        </w:rPr>
        <w:t>(Multi Level Marketing)</w:t>
      </w:r>
      <w:r w:rsidRPr="00327E65">
        <w:rPr>
          <w:rFonts w:asciiTheme="majorBidi" w:hAnsiTheme="majorBidi" w:cstheme="majorBidi"/>
          <w:sz w:val="24"/>
          <w:szCs w:val="24"/>
        </w:rPr>
        <w:t xml:space="preserve"> yang tidak sehat, praktik yang hanya berorientasi terhadap transaksi ilegal, transaksi yang </w:t>
      </w:r>
      <w:proofErr w:type="spellStart"/>
      <w:r w:rsidRPr="00327E65">
        <w:rPr>
          <w:rFonts w:asciiTheme="majorBidi" w:hAnsiTheme="majorBidi" w:cstheme="majorBidi"/>
          <w:sz w:val="24"/>
          <w:szCs w:val="24"/>
        </w:rPr>
        <w:t>tidak</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nyata</w:t>
      </w:r>
      <w:proofErr w:type="spellEnd"/>
      <w:r w:rsidRPr="00327E65">
        <w:rPr>
          <w:rFonts w:asciiTheme="majorBidi" w:hAnsiTheme="majorBidi" w:cstheme="majorBidi"/>
          <w:sz w:val="24"/>
          <w:szCs w:val="24"/>
        </w:rPr>
        <w:t xml:space="preserve"> dan </w:t>
      </w:r>
      <w:proofErr w:type="spellStart"/>
      <w:r w:rsidRPr="00327E65">
        <w:rPr>
          <w:rFonts w:asciiTheme="majorBidi" w:hAnsiTheme="majorBidi" w:cstheme="majorBidi"/>
          <w:sz w:val="24"/>
          <w:szCs w:val="24"/>
        </w:rPr>
        <w:t>didalamnya</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mengandung</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unsur</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gharar</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maysir</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riba</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dharar</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dzulm</w:t>
      </w:r>
      <w:proofErr w:type="spellEnd"/>
      <w:r w:rsidRPr="00327E65">
        <w:rPr>
          <w:rFonts w:asciiTheme="majorBidi" w:hAnsiTheme="majorBidi" w:cstheme="majorBidi"/>
          <w:sz w:val="24"/>
          <w:szCs w:val="24"/>
        </w:rPr>
        <w:t xml:space="preserve"> dan </w:t>
      </w:r>
      <w:proofErr w:type="spellStart"/>
      <w:r w:rsidRPr="00327E65">
        <w:rPr>
          <w:rFonts w:asciiTheme="majorBidi" w:hAnsiTheme="majorBidi" w:cstheme="majorBidi"/>
          <w:sz w:val="24"/>
          <w:szCs w:val="24"/>
        </w:rPr>
        <w:t>maksiat</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serta</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investasi</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bodong</w:t>
      </w:r>
      <w:proofErr w:type="spellEnd"/>
      <w:r w:rsidRPr="00327E65">
        <w:rPr>
          <w:rFonts w:asciiTheme="majorBidi" w:hAnsiTheme="majorBidi" w:cstheme="majorBidi"/>
          <w:sz w:val="24"/>
          <w:szCs w:val="24"/>
        </w:rPr>
        <w:t>.</w:t>
      </w:r>
    </w:p>
    <w:p w14:paraId="3C1E2E9B" w14:textId="77777777" w:rsidR="00327E65" w:rsidRDefault="00B81CDE" w:rsidP="001967E6">
      <w:pPr>
        <w:spacing w:line="360" w:lineRule="auto"/>
        <w:ind w:firstLine="709"/>
        <w:jc w:val="both"/>
        <w:rPr>
          <w:rFonts w:asciiTheme="majorBidi" w:hAnsiTheme="majorBidi" w:cstheme="majorBidi"/>
          <w:sz w:val="24"/>
          <w:szCs w:val="24"/>
          <w:lang w:val="id-ID"/>
        </w:rPr>
      </w:pPr>
      <w:r w:rsidRPr="00327E65">
        <w:rPr>
          <w:rFonts w:asciiTheme="majorBidi" w:hAnsiTheme="majorBidi" w:cstheme="majorBidi"/>
          <w:sz w:val="24"/>
          <w:szCs w:val="24"/>
          <w:lang w:val="id-ID"/>
        </w:rPr>
        <w:t xml:space="preserve">Dengan adanya fatwa MUI No: 75/DSN-MUI/VII/2009 ini diharapkan kepada seluruh perusahaan MLM </w:t>
      </w:r>
      <w:r w:rsidRPr="00327E65">
        <w:rPr>
          <w:rFonts w:asciiTheme="majorBidi" w:hAnsiTheme="majorBidi" w:cstheme="majorBidi"/>
          <w:i/>
          <w:iCs/>
          <w:sz w:val="24"/>
          <w:szCs w:val="24"/>
          <w:lang w:val="id-ID"/>
        </w:rPr>
        <w:t>(Multi Level Marketing),</w:t>
      </w:r>
      <w:r w:rsidRPr="00327E65">
        <w:rPr>
          <w:rFonts w:asciiTheme="majorBidi" w:hAnsiTheme="majorBidi" w:cstheme="majorBidi"/>
          <w:sz w:val="24"/>
          <w:szCs w:val="24"/>
          <w:lang w:val="id-ID"/>
        </w:rPr>
        <w:t xml:space="preserve"> Baik yang mendapatkan sertifikat halal ataupun tidak, agar bisa menjalankan bisnis tersebut sesuai dengan ketentuan nilai-nilai syariah. </w:t>
      </w:r>
    </w:p>
    <w:p w14:paraId="6CEEB35E" w14:textId="6E4A7E49" w:rsidR="00B81CDE" w:rsidRDefault="00B81CDE" w:rsidP="001967E6">
      <w:pPr>
        <w:spacing w:line="360" w:lineRule="auto"/>
        <w:ind w:firstLine="709"/>
        <w:jc w:val="both"/>
        <w:rPr>
          <w:rFonts w:asciiTheme="majorBidi" w:hAnsiTheme="majorBidi" w:cstheme="majorBidi"/>
          <w:sz w:val="24"/>
          <w:szCs w:val="24"/>
        </w:rPr>
      </w:pPr>
      <w:proofErr w:type="spellStart"/>
      <w:r w:rsidRPr="00327E65">
        <w:rPr>
          <w:rFonts w:asciiTheme="majorBidi" w:hAnsiTheme="majorBidi" w:cstheme="majorBidi"/>
          <w:sz w:val="24"/>
          <w:szCs w:val="24"/>
        </w:rPr>
        <w:t>Kepada</w:t>
      </w:r>
      <w:proofErr w:type="spellEnd"/>
      <w:r w:rsidRPr="00327E65">
        <w:rPr>
          <w:rFonts w:asciiTheme="majorBidi" w:hAnsiTheme="majorBidi" w:cstheme="majorBidi"/>
          <w:sz w:val="24"/>
          <w:szCs w:val="24"/>
        </w:rPr>
        <w:t xml:space="preserve"> para </w:t>
      </w:r>
      <w:proofErr w:type="spellStart"/>
      <w:r w:rsidRPr="00327E65">
        <w:rPr>
          <w:rFonts w:asciiTheme="majorBidi" w:hAnsiTheme="majorBidi" w:cstheme="majorBidi"/>
          <w:sz w:val="24"/>
          <w:szCs w:val="24"/>
        </w:rPr>
        <w:t>mitra</w:t>
      </w:r>
      <w:proofErr w:type="spellEnd"/>
      <w:r w:rsidRPr="00327E65">
        <w:rPr>
          <w:rFonts w:asciiTheme="majorBidi" w:hAnsiTheme="majorBidi" w:cstheme="majorBidi"/>
          <w:sz w:val="24"/>
          <w:szCs w:val="24"/>
        </w:rPr>
        <w:t xml:space="preserve"> PT. Melia Sehat Sejahtera Kabupaten jember di harapkan untuk tetap menjaga ukhwah serta tetap solid dalam </w:t>
      </w:r>
      <w:proofErr w:type="spellStart"/>
      <w:r w:rsidRPr="00327E65">
        <w:rPr>
          <w:rFonts w:asciiTheme="majorBidi" w:hAnsiTheme="majorBidi" w:cstheme="majorBidi"/>
          <w:sz w:val="24"/>
          <w:szCs w:val="24"/>
        </w:rPr>
        <w:t>menjalankan</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bisnis</w:t>
      </w:r>
      <w:proofErr w:type="spellEnd"/>
      <w:r w:rsidRPr="00327E65">
        <w:rPr>
          <w:rFonts w:asciiTheme="majorBidi" w:hAnsiTheme="majorBidi" w:cstheme="majorBidi"/>
          <w:sz w:val="24"/>
          <w:szCs w:val="24"/>
        </w:rPr>
        <w:t xml:space="preserve"> yang </w:t>
      </w:r>
      <w:proofErr w:type="spellStart"/>
      <w:r w:rsidRPr="00327E65">
        <w:rPr>
          <w:rFonts w:asciiTheme="majorBidi" w:hAnsiTheme="majorBidi" w:cstheme="majorBidi"/>
          <w:sz w:val="24"/>
          <w:szCs w:val="24"/>
        </w:rPr>
        <w:t>sesuai</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dengan</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tuntunan</w:t>
      </w:r>
      <w:proofErr w:type="spellEnd"/>
      <w:r w:rsidRPr="00327E65">
        <w:rPr>
          <w:rFonts w:asciiTheme="majorBidi" w:hAnsiTheme="majorBidi" w:cstheme="majorBidi"/>
          <w:sz w:val="24"/>
          <w:szCs w:val="24"/>
        </w:rPr>
        <w:t xml:space="preserve"> </w:t>
      </w:r>
      <w:proofErr w:type="spellStart"/>
      <w:r w:rsidRPr="00327E65">
        <w:rPr>
          <w:rFonts w:asciiTheme="majorBidi" w:hAnsiTheme="majorBidi" w:cstheme="majorBidi"/>
          <w:sz w:val="24"/>
          <w:szCs w:val="24"/>
        </w:rPr>
        <w:t>syariah</w:t>
      </w:r>
      <w:proofErr w:type="spellEnd"/>
      <w:r w:rsidRPr="00327E65">
        <w:rPr>
          <w:rFonts w:asciiTheme="majorBidi" w:hAnsiTheme="majorBidi" w:cstheme="majorBidi"/>
          <w:sz w:val="24"/>
          <w:szCs w:val="24"/>
        </w:rPr>
        <w:t>.</w:t>
      </w:r>
    </w:p>
    <w:p w14:paraId="3ADBACAF" w14:textId="187C7A49" w:rsidR="00032350" w:rsidRDefault="00032350" w:rsidP="001967E6">
      <w:pPr>
        <w:spacing w:line="360" w:lineRule="auto"/>
        <w:ind w:firstLine="709"/>
        <w:jc w:val="both"/>
        <w:rPr>
          <w:rFonts w:asciiTheme="majorBidi" w:hAnsiTheme="majorBidi" w:cstheme="majorBidi"/>
          <w:sz w:val="24"/>
          <w:szCs w:val="24"/>
        </w:rPr>
      </w:pPr>
    </w:p>
    <w:p w14:paraId="1505196F" w14:textId="77777777" w:rsidR="004F38E9" w:rsidRPr="009A7326" w:rsidRDefault="004F38E9" w:rsidP="00864A46">
      <w:pPr>
        <w:spacing w:after="0" w:line="480" w:lineRule="auto"/>
        <w:ind w:left="720" w:hanging="720"/>
        <w:rPr>
          <w:rFonts w:asciiTheme="majorBidi" w:hAnsiTheme="majorBidi" w:cstheme="majorBidi"/>
          <w:b/>
          <w:bCs/>
          <w:sz w:val="24"/>
          <w:szCs w:val="24"/>
          <w:lang w:val="id-ID"/>
        </w:rPr>
      </w:pPr>
      <w:r w:rsidRPr="009A7326">
        <w:rPr>
          <w:rFonts w:asciiTheme="majorBidi" w:hAnsiTheme="majorBidi" w:cstheme="majorBidi"/>
          <w:b/>
          <w:bCs/>
          <w:sz w:val="24"/>
          <w:szCs w:val="24"/>
          <w:lang w:val="id-ID"/>
        </w:rPr>
        <w:lastRenderedPageBreak/>
        <w:t>DAFTAR PUSTAKA</w:t>
      </w:r>
    </w:p>
    <w:p w14:paraId="7FAD6B52" w14:textId="77777777" w:rsidR="004F38E9" w:rsidRPr="009A7326" w:rsidRDefault="00595045" w:rsidP="00864A46">
      <w:pPr>
        <w:spacing w:before="240" w:after="0" w:line="240" w:lineRule="auto"/>
        <w:ind w:left="720" w:hanging="720"/>
        <w:jc w:val="both"/>
        <w:rPr>
          <w:rFonts w:asciiTheme="majorBidi" w:hAnsiTheme="majorBidi" w:cstheme="majorBidi"/>
          <w:b/>
          <w:bCs/>
          <w:sz w:val="24"/>
          <w:szCs w:val="24"/>
          <w:lang w:val="id-ID"/>
        </w:rPr>
      </w:pPr>
      <w:r>
        <w:rPr>
          <w:rFonts w:asciiTheme="majorBidi" w:hAnsiTheme="majorBidi" w:cstheme="majorBidi"/>
          <w:b/>
          <w:bCs/>
          <w:sz w:val="24"/>
          <w:szCs w:val="24"/>
          <w:lang w:val="id-ID"/>
        </w:rPr>
        <w:t>Buku</w:t>
      </w:r>
    </w:p>
    <w:p w14:paraId="3AFB2B3D" w14:textId="77777777" w:rsidR="004F38E9" w:rsidRPr="009A7326" w:rsidRDefault="004F38E9" w:rsidP="00864A46">
      <w:pPr>
        <w:spacing w:before="240" w:after="0" w:line="240" w:lineRule="auto"/>
        <w:ind w:left="720" w:hanging="720"/>
        <w:jc w:val="both"/>
        <w:rPr>
          <w:rFonts w:asciiTheme="majorBidi" w:hAnsiTheme="majorBidi" w:cstheme="majorBidi"/>
          <w:color w:val="191919"/>
          <w:sz w:val="24"/>
          <w:szCs w:val="24"/>
          <w:shd w:val="clear" w:color="auto" w:fill="FFFFFF"/>
          <w:lang w:val="id-ID"/>
        </w:rPr>
      </w:pPr>
      <w:r w:rsidRPr="009A7326">
        <w:rPr>
          <w:rFonts w:asciiTheme="majorBidi" w:hAnsiTheme="majorBidi" w:cstheme="majorBidi"/>
          <w:color w:val="191919"/>
          <w:sz w:val="24"/>
          <w:szCs w:val="24"/>
          <w:shd w:val="clear" w:color="auto" w:fill="FFFFFF"/>
          <w:lang w:val="id-ID"/>
        </w:rPr>
        <w:t>Abu Abdillah Muhammad Bin Ismail Bin Ibrahim Bin Al-Mughirah Bin Barduzbah Al Ju'fi, Sohih Bukhari, Juz 3, 92, Maktabah Syamilah.</w:t>
      </w:r>
    </w:p>
    <w:p w14:paraId="0A108AE6" w14:textId="77777777" w:rsidR="004F38E9" w:rsidRPr="009A7326" w:rsidRDefault="004F38E9" w:rsidP="00864A46">
      <w:pPr>
        <w:spacing w:before="240" w:after="0" w:line="240" w:lineRule="auto"/>
        <w:ind w:left="720" w:hanging="720"/>
        <w:jc w:val="both"/>
        <w:rPr>
          <w:rFonts w:asciiTheme="majorBidi" w:hAnsiTheme="majorBidi" w:cstheme="majorBidi"/>
          <w:noProof/>
          <w:sz w:val="24"/>
          <w:szCs w:val="24"/>
          <w:lang w:val="id-ID"/>
        </w:rPr>
      </w:pPr>
      <w:r w:rsidRPr="009A7326">
        <w:rPr>
          <w:rFonts w:asciiTheme="majorBidi" w:hAnsiTheme="majorBidi" w:cstheme="majorBidi"/>
          <w:sz w:val="24"/>
          <w:szCs w:val="24"/>
          <w:lang w:val="id-ID"/>
        </w:rPr>
        <w:t>Fitria, Tira Nur. Bisnis Multi Level Marketing (MLM) Dalam Pandangan Islam, Jurnal Ilmiah Ekonomi Islam Vol. 02, No. 02, Juli 2016.</w:t>
      </w:r>
    </w:p>
    <w:p w14:paraId="0DC48557" w14:textId="77777777" w:rsidR="004F38E9" w:rsidRPr="009A7326" w:rsidRDefault="004F38E9" w:rsidP="00864A46">
      <w:pPr>
        <w:spacing w:before="240" w:after="0" w:line="240" w:lineRule="auto"/>
        <w:ind w:left="720" w:hanging="720"/>
        <w:jc w:val="both"/>
        <w:rPr>
          <w:rFonts w:asciiTheme="majorBidi" w:hAnsiTheme="majorBidi" w:cstheme="majorBidi"/>
          <w:noProof/>
          <w:sz w:val="24"/>
          <w:szCs w:val="24"/>
          <w:lang w:val="id-ID"/>
        </w:rPr>
      </w:pPr>
      <w:r w:rsidRPr="009A7326">
        <w:rPr>
          <w:rFonts w:asciiTheme="majorBidi" w:hAnsiTheme="majorBidi" w:cstheme="majorBidi"/>
          <w:color w:val="000000"/>
          <w:sz w:val="24"/>
          <w:szCs w:val="24"/>
          <w:lang w:val="id-ID"/>
        </w:rPr>
        <w:t xml:space="preserve">Hasanudin, dan Jaih Mubarok. 2017. </w:t>
      </w:r>
      <w:r w:rsidRPr="009A7326">
        <w:rPr>
          <w:rFonts w:asciiTheme="majorBidi" w:hAnsiTheme="majorBidi" w:cstheme="majorBidi"/>
          <w:i/>
          <w:iCs/>
          <w:color w:val="000000"/>
          <w:sz w:val="24"/>
          <w:szCs w:val="24"/>
          <w:lang w:val="id-ID"/>
        </w:rPr>
        <w:t>Fikih Mu’amalah Maliyyah: Akad Ijarah dan Ju’alah.</w:t>
      </w:r>
      <w:r w:rsidRPr="009A7326">
        <w:rPr>
          <w:rFonts w:asciiTheme="majorBidi" w:hAnsiTheme="majorBidi" w:cstheme="majorBidi"/>
          <w:color w:val="000000"/>
          <w:sz w:val="24"/>
          <w:szCs w:val="24"/>
          <w:lang w:val="id-ID"/>
        </w:rPr>
        <w:t xml:space="preserve"> (Bandung: Simbiosa Rekatama Media).</w:t>
      </w:r>
    </w:p>
    <w:p w14:paraId="68733097" w14:textId="77777777" w:rsidR="004F38E9" w:rsidRPr="009A7326" w:rsidRDefault="004F38E9" w:rsidP="00864A46">
      <w:pPr>
        <w:spacing w:before="240" w:after="0" w:line="240" w:lineRule="auto"/>
        <w:ind w:left="720" w:hanging="720"/>
        <w:jc w:val="both"/>
        <w:rPr>
          <w:rFonts w:asciiTheme="majorBidi" w:hAnsiTheme="majorBidi" w:cstheme="majorBidi"/>
          <w:sz w:val="24"/>
          <w:szCs w:val="24"/>
          <w:lang w:val="id-ID"/>
        </w:rPr>
      </w:pPr>
      <w:r w:rsidRPr="009A7326">
        <w:rPr>
          <w:rFonts w:asciiTheme="majorBidi" w:hAnsiTheme="majorBidi" w:cstheme="majorBidi"/>
          <w:sz w:val="24"/>
          <w:szCs w:val="24"/>
          <w:lang w:val="id-ID"/>
        </w:rPr>
        <w:t xml:space="preserve">Herdiansyah, Haris. 2019. </w:t>
      </w:r>
      <w:r w:rsidRPr="009A7326">
        <w:rPr>
          <w:rFonts w:asciiTheme="majorBidi" w:hAnsiTheme="majorBidi" w:cstheme="majorBidi"/>
          <w:i/>
          <w:iCs/>
          <w:sz w:val="24"/>
          <w:szCs w:val="24"/>
          <w:bdr w:val="none" w:sz="0" w:space="0" w:color="auto" w:frame="1"/>
          <w:lang w:val="id-ID"/>
        </w:rPr>
        <w:t>Metodologi Penelitian Kualitatif Untuk Ilmu-Ilmu Sosial</w:t>
      </w:r>
      <w:r w:rsidRPr="009A7326">
        <w:rPr>
          <w:rFonts w:asciiTheme="majorBidi" w:hAnsiTheme="majorBidi" w:cstheme="majorBidi"/>
          <w:sz w:val="24"/>
          <w:szCs w:val="24"/>
          <w:bdr w:val="none" w:sz="0" w:space="0" w:color="auto" w:frame="1"/>
          <w:lang w:val="id-ID"/>
        </w:rPr>
        <w:t>.</w:t>
      </w:r>
      <w:r w:rsidRPr="009A7326">
        <w:rPr>
          <w:rFonts w:asciiTheme="majorBidi" w:hAnsiTheme="majorBidi" w:cstheme="majorBidi"/>
          <w:sz w:val="24"/>
          <w:szCs w:val="24"/>
          <w:lang w:val="id-ID"/>
        </w:rPr>
        <w:t xml:space="preserve"> (Jakarta: Salemba Humanika).</w:t>
      </w:r>
    </w:p>
    <w:p w14:paraId="18D67707" w14:textId="77777777" w:rsidR="004F38E9" w:rsidRPr="009A7326" w:rsidRDefault="004F38E9" w:rsidP="00864A46">
      <w:pPr>
        <w:pStyle w:val="FootnoteText"/>
        <w:spacing w:before="240"/>
        <w:ind w:left="720" w:hanging="720"/>
        <w:jc w:val="both"/>
        <w:rPr>
          <w:rFonts w:asciiTheme="majorBidi" w:hAnsiTheme="majorBidi" w:cstheme="majorBidi"/>
          <w:sz w:val="24"/>
          <w:szCs w:val="24"/>
        </w:rPr>
      </w:pPr>
      <w:r w:rsidRPr="009A7326">
        <w:rPr>
          <w:rFonts w:asciiTheme="majorBidi" w:hAnsiTheme="majorBidi" w:cstheme="majorBidi"/>
          <w:sz w:val="24"/>
          <w:szCs w:val="24"/>
        </w:rPr>
        <w:t>Jauhari, Sofwan. 2013, MLM Syariah: Buku Wajib Wawasan Muslim Praktis MLM Syariah (Jakarta: Mujjadi Press).</w:t>
      </w:r>
    </w:p>
    <w:p w14:paraId="1A406FAE" w14:textId="77777777" w:rsidR="00595045" w:rsidRDefault="004F38E9" w:rsidP="00864A46">
      <w:pPr>
        <w:spacing w:before="240" w:after="0" w:line="240" w:lineRule="auto"/>
        <w:ind w:left="720" w:hanging="720"/>
        <w:jc w:val="both"/>
        <w:rPr>
          <w:rFonts w:asciiTheme="majorBidi" w:hAnsiTheme="majorBidi" w:cstheme="majorBidi"/>
          <w:sz w:val="24"/>
          <w:szCs w:val="24"/>
          <w:lang w:val="id-ID"/>
        </w:rPr>
      </w:pPr>
      <w:r w:rsidRPr="009A7326">
        <w:rPr>
          <w:rFonts w:asciiTheme="majorBidi" w:hAnsiTheme="majorBidi" w:cstheme="majorBidi"/>
          <w:sz w:val="24"/>
          <w:szCs w:val="24"/>
          <w:lang w:val="id-ID"/>
        </w:rPr>
        <w:t xml:space="preserve">Mardani. 2019. </w:t>
      </w:r>
      <w:r w:rsidRPr="009A7326">
        <w:rPr>
          <w:rFonts w:asciiTheme="majorBidi" w:hAnsiTheme="majorBidi" w:cstheme="majorBidi"/>
          <w:i/>
          <w:iCs/>
          <w:sz w:val="24"/>
          <w:szCs w:val="24"/>
          <w:lang w:val="id-ID"/>
        </w:rPr>
        <w:t>Fiqh Ekonomi Syariah.</w:t>
      </w:r>
      <w:r w:rsidRPr="009A7326">
        <w:rPr>
          <w:rFonts w:asciiTheme="majorBidi" w:hAnsiTheme="majorBidi" w:cstheme="majorBidi"/>
          <w:sz w:val="24"/>
          <w:szCs w:val="24"/>
          <w:lang w:val="id-ID"/>
        </w:rPr>
        <w:t xml:space="preserve"> (Jakarta: Kencana Prenadamedia Group).</w:t>
      </w:r>
    </w:p>
    <w:p w14:paraId="394DC50F" w14:textId="77777777" w:rsidR="00595045" w:rsidRPr="00595045" w:rsidRDefault="00595045" w:rsidP="00864A46">
      <w:pPr>
        <w:spacing w:before="240" w:after="0" w:line="240" w:lineRule="auto"/>
        <w:ind w:left="720" w:hanging="720"/>
        <w:jc w:val="both"/>
        <w:rPr>
          <w:rFonts w:asciiTheme="majorBidi" w:hAnsiTheme="majorBidi" w:cstheme="majorBidi"/>
          <w:sz w:val="28"/>
          <w:szCs w:val="28"/>
          <w:lang w:val="id-ID"/>
        </w:rPr>
      </w:pPr>
      <w:proofErr w:type="spellStart"/>
      <w:r w:rsidRPr="00595045">
        <w:rPr>
          <w:rFonts w:asciiTheme="majorBidi" w:hAnsiTheme="majorBidi" w:cs="Times New Roman"/>
          <w:sz w:val="24"/>
          <w:szCs w:val="24"/>
        </w:rPr>
        <w:t>Muslich</w:t>
      </w:r>
      <w:proofErr w:type="spellEnd"/>
      <w:r>
        <w:rPr>
          <w:rFonts w:asciiTheme="majorBidi" w:hAnsiTheme="majorBidi" w:cs="Times New Roman"/>
          <w:sz w:val="24"/>
          <w:szCs w:val="24"/>
          <w:lang w:val="id-ID"/>
        </w:rPr>
        <w:t>,</w:t>
      </w:r>
      <w:r w:rsidRPr="00595045">
        <w:rPr>
          <w:rFonts w:asciiTheme="majorBidi" w:hAnsiTheme="majorBidi" w:cs="Times New Roman"/>
          <w:sz w:val="24"/>
          <w:szCs w:val="24"/>
        </w:rPr>
        <w:t xml:space="preserve"> Ahmad </w:t>
      </w:r>
      <w:proofErr w:type="spellStart"/>
      <w:r w:rsidRPr="00595045">
        <w:rPr>
          <w:rFonts w:asciiTheme="majorBidi" w:hAnsiTheme="majorBidi" w:cs="Times New Roman"/>
          <w:sz w:val="24"/>
          <w:szCs w:val="24"/>
        </w:rPr>
        <w:t>Wardi</w:t>
      </w:r>
      <w:proofErr w:type="spellEnd"/>
      <w:r w:rsidRPr="00595045">
        <w:rPr>
          <w:rFonts w:asciiTheme="majorBidi" w:hAnsiTheme="majorBidi" w:cs="Times New Roman"/>
          <w:sz w:val="24"/>
          <w:szCs w:val="24"/>
        </w:rPr>
        <w:t xml:space="preserve">, </w:t>
      </w:r>
      <w:proofErr w:type="spellStart"/>
      <w:r w:rsidRPr="00595045">
        <w:rPr>
          <w:rFonts w:asciiTheme="majorBidi" w:hAnsiTheme="majorBidi" w:cs="Times New Roman"/>
          <w:i/>
          <w:iCs/>
          <w:sz w:val="24"/>
          <w:szCs w:val="24"/>
        </w:rPr>
        <w:t>Fikih</w:t>
      </w:r>
      <w:proofErr w:type="spellEnd"/>
      <w:r w:rsidRPr="00595045">
        <w:rPr>
          <w:rFonts w:asciiTheme="majorBidi" w:hAnsiTheme="majorBidi" w:cs="Times New Roman"/>
          <w:i/>
          <w:iCs/>
          <w:sz w:val="24"/>
          <w:szCs w:val="24"/>
        </w:rPr>
        <w:t xml:space="preserve"> </w:t>
      </w:r>
      <w:proofErr w:type="spellStart"/>
      <w:r w:rsidRPr="00595045">
        <w:rPr>
          <w:rFonts w:asciiTheme="majorBidi" w:hAnsiTheme="majorBidi" w:cs="Times New Roman"/>
          <w:i/>
          <w:iCs/>
          <w:sz w:val="24"/>
          <w:szCs w:val="24"/>
        </w:rPr>
        <w:t>Muamalah</w:t>
      </w:r>
      <w:proofErr w:type="spellEnd"/>
      <w:r w:rsidRPr="00595045">
        <w:rPr>
          <w:rFonts w:asciiTheme="majorBidi" w:hAnsiTheme="majorBidi" w:cs="Times New Roman"/>
          <w:i/>
          <w:iCs/>
          <w:sz w:val="24"/>
          <w:szCs w:val="24"/>
        </w:rPr>
        <w:t xml:space="preserve"> </w:t>
      </w:r>
      <w:r w:rsidRPr="00595045">
        <w:rPr>
          <w:rFonts w:asciiTheme="majorBidi" w:hAnsiTheme="majorBidi" w:cs="Times New Roman"/>
          <w:sz w:val="24"/>
          <w:szCs w:val="24"/>
        </w:rPr>
        <w:t>(</w:t>
      </w:r>
      <w:proofErr w:type="spellStart"/>
      <w:proofErr w:type="gramStart"/>
      <w:r w:rsidRPr="00595045">
        <w:rPr>
          <w:rFonts w:asciiTheme="majorBidi" w:hAnsiTheme="majorBidi" w:cs="Times New Roman"/>
          <w:sz w:val="24"/>
          <w:szCs w:val="24"/>
        </w:rPr>
        <w:t>Jakarta:Amzah</w:t>
      </w:r>
      <w:proofErr w:type="spellEnd"/>
      <w:proofErr w:type="gramEnd"/>
      <w:r w:rsidRPr="00595045">
        <w:rPr>
          <w:rFonts w:asciiTheme="majorBidi" w:hAnsiTheme="majorBidi" w:cs="Times New Roman"/>
          <w:sz w:val="24"/>
          <w:szCs w:val="24"/>
        </w:rPr>
        <w:t>, 2015)</w:t>
      </w:r>
      <w:r w:rsidRPr="00595045">
        <w:rPr>
          <w:rFonts w:asciiTheme="majorBidi" w:hAnsiTheme="majorBidi" w:cs="Times New Roman"/>
          <w:sz w:val="24"/>
          <w:szCs w:val="24"/>
          <w:lang w:val="id-ID"/>
        </w:rPr>
        <w:t>.</w:t>
      </w:r>
    </w:p>
    <w:p w14:paraId="0F0FFE79" w14:textId="77777777" w:rsidR="004F38E9" w:rsidRPr="009A7326" w:rsidRDefault="004F38E9" w:rsidP="00864A46">
      <w:pPr>
        <w:tabs>
          <w:tab w:val="left" w:pos="6981"/>
        </w:tabs>
        <w:spacing w:before="240" w:after="0" w:line="240" w:lineRule="auto"/>
        <w:ind w:left="720" w:hanging="720"/>
        <w:jc w:val="both"/>
        <w:rPr>
          <w:rFonts w:asciiTheme="majorBidi" w:hAnsiTheme="majorBidi" w:cstheme="majorBidi"/>
          <w:sz w:val="28"/>
          <w:szCs w:val="28"/>
          <w:lang w:val="id-ID"/>
        </w:rPr>
      </w:pPr>
      <w:r w:rsidRPr="009A7326">
        <w:rPr>
          <w:rFonts w:asciiTheme="majorBidi" w:hAnsiTheme="majorBidi" w:cstheme="majorBidi"/>
          <w:sz w:val="24"/>
          <w:szCs w:val="24"/>
          <w:lang w:val="id-ID"/>
        </w:rPr>
        <w:t xml:space="preserve">Nawawi, Ismail. 2012.  </w:t>
      </w:r>
      <w:r w:rsidRPr="009A7326">
        <w:rPr>
          <w:rFonts w:asciiTheme="majorBidi" w:hAnsiTheme="majorBidi" w:cstheme="majorBidi"/>
          <w:i/>
          <w:iCs/>
          <w:sz w:val="24"/>
          <w:szCs w:val="24"/>
          <w:lang w:val="id-ID"/>
        </w:rPr>
        <w:t>Fikih Muamalah Klasik Dan Kontemporer</w:t>
      </w:r>
      <w:r w:rsidRPr="009A7326">
        <w:rPr>
          <w:rFonts w:asciiTheme="majorBidi" w:hAnsiTheme="majorBidi" w:cstheme="majorBidi"/>
          <w:sz w:val="24"/>
          <w:szCs w:val="24"/>
          <w:lang w:val="id-ID"/>
        </w:rPr>
        <w:t>. (Bogor: Galia Indonesia).</w:t>
      </w:r>
    </w:p>
    <w:p w14:paraId="30111FD2" w14:textId="77777777" w:rsidR="004F38E9" w:rsidRPr="009A7326" w:rsidRDefault="004F38E9" w:rsidP="00864A46">
      <w:pPr>
        <w:spacing w:before="240" w:after="0" w:line="240" w:lineRule="auto"/>
        <w:ind w:left="720" w:hanging="720"/>
        <w:jc w:val="both"/>
        <w:rPr>
          <w:rFonts w:asciiTheme="majorBidi" w:hAnsiTheme="majorBidi" w:cstheme="majorBidi"/>
          <w:color w:val="231F20"/>
          <w:sz w:val="24"/>
          <w:szCs w:val="24"/>
          <w:lang w:val="id-ID"/>
        </w:rPr>
      </w:pPr>
      <w:r w:rsidRPr="009A7326">
        <w:rPr>
          <w:rFonts w:ascii="Times-Roman" w:hAnsi="Times-Roman"/>
          <w:color w:val="000000"/>
          <w:sz w:val="24"/>
          <w:szCs w:val="24"/>
          <w:lang w:val="id-ID"/>
        </w:rPr>
        <w:t xml:space="preserve">Rivai, Veithzal. </w:t>
      </w:r>
      <w:r w:rsidRPr="009A7326">
        <w:rPr>
          <w:rFonts w:ascii="Times-Italic" w:hAnsi="Times-Italic"/>
          <w:color w:val="000000"/>
          <w:sz w:val="24"/>
          <w:szCs w:val="24"/>
          <w:lang w:val="id-ID"/>
        </w:rPr>
        <w:t>Islam</w:t>
      </w:r>
      <w:r w:rsidRPr="009A7326">
        <w:rPr>
          <w:rFonts w:ascii="Times-Italic" w:hAnsi="Times-Italic"/>
          <w:i/>
          <w:iCs/>
          <w:color w:val="000000"/>
          <w:sz w:val="24"/>
          <w:szCs w:val="24"/>
          <w:lang w:val="id-ID"/>
        </w:rPr>
        <w:t>ic Marketing: Membangun dan Mengembangkan Bisnis dengan Praktik Marketing Rasulullah SAW</w:t>
      </w:r>
      <w:r w:rsidRPr="009A7326">
        <w:rPr>
          <w:rFonts w:ascii="Times-Roman" w:hAnsi="Times-Roman"/>
          <w:color w:val="000000"/>
          <w:sz w:val="24"/>
          <w:szCs w:val="24"/>
          <w:lang w:val="id-ID"/>
        </w:rPr>
        <w:t>, (Jakar</w:t>
      </w:r>
      <w:r>
        <w:rPr>
          <w:rFonts w:ascii="Times-Roman" w:hAnsi="Times-Roman"/>
          <w:color w:val="000000"/>
          <w:sz w:val="24"/>
          <w:szCs w:val="24"/>
          <w:lang w:val="id-ID"/>
        </w:rPr>
        <w:t>ta: Gramedia Pustaka Utama, 2016</w:t>
      </w:r>
      <w:r w:rsidRPr="009A7326">
        <w:rPr>
          <w:rFonts w:ascii="Times-Roman" w:hAnsi="Times-Roman"/>
          <w:color w:val="000000"/>
          <w:sz w:val="24"/>
          <w:szCs w:val="24"/>
          <w:lang w:val="id-ID"/>
        </w:rPr>
        <w:t>).</w:t>
      </w:r>
    </w:p>
    <w:p w14:paraId="0F5E73AA" w14:textId="77777777" w:rsidR="004F38E9" w:rsidRDefault="004F38E9" w:rsidP="00864A46">
      <w:pPr>
        <w:spacing w:before="240" w:after="0" w:line="240" w:lineRule="auto"/>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Sugiyono. 2017</w:t>
      </w:r>
      <w:r w:rsidRPr="009A7326">
        <w:rPr>
          <w:rFonts w:asciiTheme="majorBidi" w:hAnsiTheme="majorBidi" w:cstheme="majorBidi"/>
          <w:sz w:val="24"/>
          <w:szCs w:val="24"/>
          <w:lang w:val="id-ID"/>
        </w:rPr>
        <w:t xml:space="preserve">. </w:t>
      </w:r>
      <w:r w:rsidRPr="009A7326">
        <w:rPr>
          <w:rFonts w:asciiTheme="majorBidi" w:hAnsiTheme="majorBidi" w:cstheme="majorBidi"/>
          <w:i/>
          <w:iCs/>
          <w:sz w:val="24"/>
          <w:szCs w:val="24"/>
          <w:lang w:val="id-ID"/>
        </w:rPr>
        <w:t>Metode Penelitian Kuantitatif, Kualitatif, Dan R&amp;D</w:t>
      </w:r>
      <w:r w:rsidRPr="009A7326">
        <w:rPr>
          <w:rFonts w:asciiTheme="majorBidi" w:hAnsiTheme="majorBidi" w:cstheme="majorBidi"/>
          <w:sz w:val="24"/>
          <w:szCs w:val="24"/>
          <w:lang w:val="id-ID"/>
        </w:rPr>
        <w:t>. (Bandung: CV Alfabeta).</w:t>
      </w:r>
    </w:p>
    <w:p w14:paraId="3E4695B9" w14:textId="12653443" w:rsidR="004F38E9" w:rsidRDefault="00595045" w:rsidP="00864A46">
      <w:pPr>
        <w:spacing w:before="240" w:after="0" w:line="240" w:lineRule="auto"/>
        <w:ind w:left="720" w:hanging="720"/>
        <w:jc w:val="both"/>
        <w:rPr>
          <w:rFonts w:asciiTheme="majorBidi" w:hAnsiTheme="majorBidi" w:cstheme="majorBidi"/>
          <w:b/>
          <w:bCs/>
          <w:sz w:val="24"/>
          <w:szCs w:val="24"/>
          <w:lang w:val="id-ID"/>
        </w:rPr>
      </w:pPr>
      <w:r w:rsidRPr="00595045">
        <w:rPr>
          <w:rFonts w:asciiTheme="majorBidi" w:hAnsiTheme="majorBidi" w:cstheme="majorBidi"/>
          <w:b/>
          <w:bCs/>
          <w:sz w:val="24"/>
          <w:szCs w:val="24"/>
          <w:lang w:val="id-ID"/>
        </w:rPr>
        <w:t>Al-Qur’an</w:t>
      </w:r>
    </w:p>
    <w:p w14:paraId="2CA7EF69" w14:textId="77777777" w:rsidR="00595045" w:rsidRPr="00595045" w:rsidRDefault="00595045" w:rsidP="00864A46">
      <w:pPr>
        <w:pStyle w:val="FootnoteText"/>
        <w:spacing w:before="240"/>
        <w:jc w:val="both"/>
        <w:rPr>
          <w:rFonts w:asciiTheme="majorBidi" w:hAnsiTheme="majorBidi" w:cstheme="majorBidi"/>
          <w:sz w:val="24"/>
          <w:szCs w:val="24"/>
        </w:rPr>
      </w:pPr>
      <w:r w:rsidRPr="00595045">
        <w:rPr>
          <w:rFonts w:asciiTheme="majorBidi" w:hAnsiTheme="majorBidi" w:cstheme="majorBidi"/>
          <w:sz w:val="24"/>
          <w:szCs w:val="24"/>
        </w:rPr>
        <w:t>QS. Al-Baqarah, 2:275.</w:t>
      </w:r>
    </w:p>
    <w:p w14:paraId="4198568D" w14:textId="77777777" w:rsidR="00595045" w:rsidRPr="00595045" w:rsidRDefault="00595045" w:rsidP="00864A46">
      <w:pPr>
        <w:pStyle w:val="FootnoteText"/>
        <w:spacing w:before="240"/>
        <w:jc w:val="both"/>
        <w:rPr>
          <w:rFonts w:ascii="Times New Roman" w:hAnsi="Times New Roman" w:cs="Times New Roman"/>
          <w:sz w:val="24"/>
          <w:szCs w:val="24"/>
        </w:rPr>
      </w:pPr>
      <w:r w:rsidRPr="00595045">
        <w:rPr>
          <w:rFonts w:ascii="Times New Roman" w:hAnsi="Times New Roman" w:cs="Times New Roman"/>
          <w:sz w:val="24"/>
          <w:szCs w:val="24"/>
        </w:rPr>
        <w:t>QS.Yusuf, 12: 72.</w:t>
      </w:r>
    </w:p>
    <w:p w14:paraId="0C3D3D09" w14:textId="77777777" w:rsidR="00595045" w:rsidRDefault="00595045" w:rsidP="00864A46">
      <w:pPr>
        <w:spacing w:before="240" w:after="0" w:line="240" w:lineRule="auto"/>
        <w:ind w:left="720" w:hanging="720"/>
        <w:jc w:val="both"/>
        <w:rPr>
          <w:rFonts w:asciiTheme="majorBidi" w:hAnsiTheme="majorBidi" w:cstheme="majorBidi"/>
          <w:b/>
          <w:bCs/>
          <w:sz w:val="24"/>
          <w:szCs w:val="24"/>
          <w:lang w:val="id-ID"/>
        </w:rPr>
      </w:pPr>
      <w:r w:rsidRPr="00595045">
        <w:rPr>
          <w:rFonts w:asciiTheme="majorBidi" w:hAnsiTheme="majorBidi" w:cstheme="majorBidi"/>
          <w:b/>
          <w:bCs/>
          <w:sz w:val="24"/>
          <w:szCs w:val="24"/>
          <w:lang w:val="id-ID"/>
        </w:rPr>
        <w:t>Internet</w:t>
      </w:r>
      <w:r>
        <w:rPr>
          <w:rFonts w:asciiTheme="majorBidi" w:hAnsiTheme="majorBidi" w:cstheme="majorBidi"/>
          <w:b/>
          <w:bCs/>
          <w:sz w:val="24"/>
          <w:szCs w:val="24"/>
          <w:lang w:val="id-ID"/>
        </w:rPr>
        <w:t xml:space="preserve"> </w:t>
      </w:r>
    </w:p>
    <w:p w14:paraId="5C8B16A4" w14:textId="77777777" w:rsidR="004F38E9" w:rsidRPr="0080788F" w:rsidRDefault="00BE72BE" w:rsidP="00864A46">
      <w:pPr>
        <w:pStyle w:val="FootnoteText"/>
        <w:spacing w:before="240"/>
        <w:ind w:left="720" w:hanging="720"/>
        <w:jc w:val="both"/>
        <w:rPr>
          <w:rFonts w:asciiTheme="majorBidi" w:hAnsiTheme="majorBidi" w:cstheme="majorBidi"/>
          <w:sz w:val="24"/>
          <w:szCs w:val="24"/>
        </w:rPr>
      </w:pPr>
      <w:hyperlink r:id="rId7" w:history="1">
        <w:r w:rsidR="00595045" w:rsidRPr="0080788F">
          <w:rPr>
            <w:rStyle w:val="Hyperlink"/>
            <w:rFonts w:asciiTheme="majorBidi" w:hAnsiTheme="majorBidi" w:cstheme="majorBidi"/>
            <w:sz w:val="24"/>
            <w:szCs w:val="24"/>
          </w:rPr>
          <w:t>https://fjb.kaskus.co.id/product/5473dfa6dc06bd9c068b4572/marketing-plan-pt-melia-sehat-sejahtera/.html</w:t>
        </w:r>
      </w:hyperlink>
      <w:r w:rsidR="004F38E9" w:rsidRPr="0080788F">
        <w:rPr>
          <w:rFonts w:asciiTheme="majorBidi" w:hAnsiTheme="majorBidi" w:cstheme="majorBidi"/>
          <w:sz w:val="24"/>
          <w:szCs w:val="24"/>
        </w:rPr>
        <w:t>.</w:t>
      </w:r>
      <w:r w:rsidR="0080788F">
        <w:rPr>
          <w:rFonts w:asciiTheme="majorBidi" w:hAnsiTheme="majorBidi" w:cstheme="majorBidi"/>
          <w:sz w:val="24"/>
          <w:szCs w:val="24"/>
        </w:rPr>
        <w:t xml:space="preserve"> </w:t>
      </w:r>
      <w:r w:rsidR="0080788F" w:rsidRPr="0080788F">
        <w:rPr>
          <w:rFonts w:asciiTheme="majorBidi" w:hAnsiTheme="majorBidi" w:cs="Times New Roman"/>
          <w:sz w:val="24"/>
          <w:szCs w:val="24"/>
        </w:rPr>
        <w:t>diakses pada 20 Juli 2022 pukul 09:40.</w:t>
      </w:r>
    </w:p>
    <w:p w14:paraId="5EF073A8" w14:textId="77777777" w:rsidR="004F38E9" w:rsidRPr="009A7326" w:rsidRDefault="004F38E9" w:rsidP="004F38E9">
      <w:pPr>
        <w:pStyle w:val="FootnoteText"/>
        <w:ind w:left="720" w:hanging="720"/>
        <w:jc w:val="both"/>
        <w:rPr>
          <w:rFonts w:asciiTheme="majorBidi" w:hAnsiTheme="majorBidi" w:cstheme="majorBidi"/>
          <w:sz w:val="24"/>
          <w:szCs w:val="24"/>
        </w:rPr>
      </w:pPr>
    </w:p>
    <w:p w14:paraId="4991EB51" w14:textId="77777777" w:rsidR="00B81CDE" w:rsidRPr="004F38E9" w:rsidRDefault="00B81CDE" w:rsidP="00B81CDE">
      <w:pPr>
        <w:spacing w:line="360" w:lineRule="auto"/>
        <w:rPr>
          <w:rFonts w:asciiTheme="majorBidi" w:hAnsiTheme="majorBidi" w:cstheme="majorBidi"/>
          <w:sz w:val="24"/>
          <w:szCs w:val="24"/>
          <w:lang w:val="id-ID"/>
        </w:rPr>
      </w:pPr>
    </w:p>
    <w:sectPr w:rsidR="00B81CDE" w:rsidRPr="004F38E9" w:rsidSect="00864A46">
      <w:headerReference w:type="even" r:id="rId8"/>
      <w:headerReference w:type="default" r:id="rId9"/>
      <w:footerReference w:type="even" r:id="rId10"/>
      <w:headerReference w:type="first" r:id="rId11"/>
      <w:footerReference w:type="first" r:id="rId12"/>
      <w:pgSz w:w="11906" w:h="16838" w:code="9"/>
      <w:pgMar w:top="1440" w:right="1440" w:bottom="1440" w:left="1440" w:header="270" w:footer="708"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EC75E" w14:textId="77777777" w:rsidR="00BE72BE" w:rsidRDefault="00BE72BE" w:rsidP="00B81CDE">
      <w:pPr>
        <w:spacing w:after="0" w:line="240" w:lineRule="auto"/>
      </w:pPr>
      <w:r>
        <w:separator/>
      </w:r>
    </w:p>
  </w:endnote>
  <w:endnote w:type="continuationSeparator" w:id="0">
    <w:p w14:paraId="4749AF77" w14:textId="77777777" w:rsidR="00BE72BE" w:rsidRDefault="00BE72BE" w:rsidP="00B8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intessential">
    <w:altName w:val="Times New Roman"/>
    <w:panose1 w:val="00000000000000000000"/>
    <w:charset w:val="00"/>
    <w:family w:val="roman"/>
    <w:notTrueType/>
    <w:pitch w:val="default"/>
  </w:font>
  <w:font w:name="Libre Baskerville">
    <w:altName w:val="Calibri"/>
    <w:charset w:val="00"/>
    <w:family w:val="auto"/>
    <w:pitch w:val="variable"/>
    <w:sig w:usb0="00000001"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9D3A4" w14:textId="0FC44DD2" w:rsidR="00864A46" w:rsidRPr="00864A46" w:rsidRDefault="00864A46" w:rsidP="00864A46">
    <w:pPr>
      <w:tabs>
        <w:tab w:val="center" w:pos="4513"/>
        <w:tab w:val="right" w:pos="9026"/>
      </w:tabs>
      <w:spacing w:after="0" w:line="240" w:lineRule="auto"/>
      <w:rPr>
        <w:rFonts w:ascii="Tahoma" w:eastAsia="Tahoma" w:hAnsi="Tahoma" w:cs="Tahoma"/>
        <w:sz w:val="24"/>
        <w:szCs w:val="24"/>
        <w:lang w:eastAsia="en-ID"/>
      </w:rPr>
    </w:pPr>
    <w:r w:rsidRPr="00864A46">
      <w:rPr>
        <w:rFonts w:ascii="Tahoma" w:eastAsia="Tahoma" w:hAnsi="Tahoma" w:cs="Tahoma"/>
        <w:sz w:val="20"/>
        <w:szCs w:val="20"/>
        <w:lang w:val="id-ID" w:eastAsia="en-ID"/>
      </w:rPr>
      <w:fldChar w:fldCharType="begin"/>
    </w:r>
    <w:r w:rsidRPr="00864A46">
      <w:rPr>
        <w:rFonts w:ascii="Tahoma" w:eastAsia="Tahoma" w:hAnsi="Tahoma" w:cs="Tahoma"/>
        <w:sz w:val="20"/>
        <w:szCs w:val="20"/>
        <w:lang w:val="id-ID" w:eastAsia="en-ID"/>
      </w:rPr>
      <w:instrText>PAGE</w:instrText>
    </w:r>
    <w:r w:rsidRPr="00864A46">
      <w:rPr>
        <w:rFonts w:ascii="Tahoma" w:eastAsia="Tahoma" w:hAnsi="Tahoma" w:cs="Tahoma"/>
        <w:sz w:val="20"/>
        <w:szCs w:val="20"/>
        <w:lang w:val="id-ID" w:eastAsia="en-ID"/>
      </w:rPr>
      <w:fldChar w:fldCharType="separate"/>
    </w:r>
    <w:r w:rsidRPr="00864A46">
      <w:rPr>
        <w:rFonts w:ascii="Tahoma" w:eastAsia="Tahoma" w:hAnsi="Tahoma" w:cs="Tahoma"/>
        <w:sz w:val="20"/>
        <w:szCs w:val="20"/>
        <w:lang w:val="id-ID" w:eastAsia="en-ID"/>
      </w:rPr>
      <w:t>3</w:t>
    </w:r>
    <w:r w:rsidRPr="00864A46">
      <w:rPr>
        <w:rFonts w:ascii="Tahoma" w:eastAsia="Tahoma" w:hAnsi="Tahoma" w:cs="Tahoma"/>
        <w:sz w:val="20"/>
        <w:szCs w:val="20"/>
        <w:lang w:val="id-ID" w:eastAsia="en-ID"/>
      </w:rPr>
      <w:t>2</w:t>
    </w:r>
    <w:r w:rsidRPr="00864A46">
      <w:rPr>
        <w:rFonts w:ascii="Tahoma" w:eastAsia="Tahoma" w:hAnsi="Tahoma" w:cs="Tahoma"/>
        <w:sz w:val="20"/>
        <w:szCs w:val="20"/>
        <w:lang w:val="id-ID" w:eastAsia="en-ID"/>
      </w:rPr>
      <w:fldChar w:fldCharType="end"/>
    </w:r>
    <w:r w:rsidRPr="00864A46">
      <w:rPr>
        <w:rFonts w:ascii="Tahoma" w:eastAsia="Tahoma" w:hAnsi="Tahoma" w:cs="Tahoma"/>
        <w:sz w:val="20"/>
        <w:szCs w:val="20"/>
        <w:lang w:val="id-ID" w:eastAsia="en-ID"/>
      </w:rPr>
      <w:t xml:space="preserve">        </w:t>
    </w:r>
    <w:r w:rsidRPr="00864A46">
      <w:rPr>
        <w:rFonts w:ascii="Tahoma" w:eastAsia="Tahoma" w:hAnsi="Tahoma" w:cs="Tahoma"/>
        <w:b/>
        <w:sz w:val="20"/>
        <w:szCs w:val="20"/>
        <w:lang w:val="id-ID" w:eastAsia="en-ID"/>
      </w:rPr>
      <w:t>Tabsyir : Jurnal Dakwah dan Sosial Humaira</w:t>
    </w:r>
    <w:r w:rsidRPr="00864A46">
      <w:rPr>
        <w:rFonts w:ascii="Tahoma" w:eastAsia="Tahoma" w:hAnsi="Tahoma" w:cs="Tahoma"/>
        <w:sz w:val="20"/>
        <w:szCs w:val="20"/>
        <w:lang w:val="id-ID" w:eastAsia="en-ID"/>
      </w:rPr>
      <w:t xml:space="preserve"> - VOLUME </w:t>
    </w:r>
    <w:r w:rsidR="00A602E2">
      <w:rPr>
        <w:rFonts w:ascii="Tahoma" w:eastAsia="Tahoma" w:hAnsi="Tahoma" w:cs="Tahoma"/>
        <w:sz w:val="20"/>
        <w:szCs w:val="20"/>
        <w:lang w:eastAsia="en-ID"/>
      </w:rPr>
      <w:t>2</w:t>
    </w:r>
    <w:r w:rsidRPr="00864A46">
      <w:rPr>
        <w:rFonts w:ascii="Tahoma" w:eastAsia="Tahoma" w:hAnsi="Tahoma" w:cs="Tahoma"/>
        <w:sz w:val="20"/>
        <w:szCs w:val="20"/>
        <w:lang w:val="id-ID" w:eastAsia="en-ID"/>
      </w:rPr>
      <w:t xml:space="preserve">, NO. </w:t>
    </w:r>
    <w:r>
      <w:rPr>
        <w:rFonts w:ascii="Tahoma" w:eastAsia="Tahoma" w:hAnsi="Tahoma" w:cs="Tahoma"/>
        <w:sz w:val="20"/>
        <w:szCs w:val="20"/>
        <w:lang w:eastAsia="en-ID"/>
      </w:rPr>
      <w:t>1</w:t>
    </w:r>
    <w:r w:rsidRPr="00864A46">
      <w:rPr>
        <w:rFonts w:ascii="Tahoma" w:eastAsia="Tahoma" w:hAnsi="Tahoma" w:cs="Tahoma"/>
        <w:sz w:val="20"/>
        <w:szCs w:val="20"/>
        <w:lang w:val="id-ID" w:eastAsia="en-ID"/>
      </w:rPr>
      <w:t xml:space="preserve"> </w:t>
    </w:r>
    <w:r>
      <w:rPr>
        <w:rFonts w:ascii="Tahoma" w:eastAsia="Tahoma" w:hAnsi="Tahoma" w:cs="Tahoma"/>
        <w:sz w:val="20"/>
        <w:szCs w:val="20"/>
        <w:lang w:eastAsia="en-ID"/>
      </w:rPr>
      <w:t>JANUARI</w:t>
    </w:r>
    <w:r w:rsidRPr="00864A46">
      <w:rPr>
        <w:rFonts w:ascii="Tahoma" w:eastAsia="Tahoma" w:hAnsi="Tahoma" w:cs="Tahoma"/>
        <w:sz w:val="20"/>
        <w:szCs w:val="20"/>
        <w:lang w:val="id-ID" w:eastAsia="en-ID"/>
      </w:rPr>
      <w:t>, 202</w:t>
    </w:r>
    <w:r w:rsidRPr="00864A46">
      <w:rPr>
        <w:rFonts w:ascii="Calibri" w:eastAsia="Calibri" w:hAnsi="Calibri" w:cs="Calibri"/>
        <w:noProof/>
        <w:lang w:val="id-ID"/>
      </w:rPr>
      <mc:AlternateContent>
        <mc:Choice Requires="wps">
          <w:drawing>
            <wp:anchor distT="0" distB="0" distL="114299" distR="114299" simplePos="0" relativeHeight="251657728" behindDoc="0" locked="0" layoutInCell="1" hidden="0" allowOverlap="1" wp14:anchorId="32EF896D" wp14:editId="2A77EC0C">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022E5CDE"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5772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sidRPr="00864A46">
      <w:rPr>
        <w:rFonts w:ascii="Calibri" w:eastAsia="Calibri" w:hAnsi="Calibri" w:cs="Calibri"/>
        <w:noProof/>
        <w:lang w:val="id-ID"/>
      </w:rPr>
      <mc:AlternateContent>
        <mc:Choice Requires="wps">
          <w:drawing>
            <wp:anchor distT="0" distB="0" distL="114300" distR="114300" simplePos="0" relativeHeight="251671040" behindDoc="0" locked="0" layoutInCell="1" hidden="0" allowOverlap="1" wp14:anchorId="55A74CD8" wp14:editId="0E3BD50F">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1D30E874" id="Straight Arrow Connector 659" o:spid="_x0000_s1026" type="#_x0000_t32" style="position:absolute;margin-left:28pt;margin-top:12pt;width:0;height:1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MTKjnj3AQAA4w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v:shape>
          </w:pict>
        </mc:Fallback>
      </mc:AlternateContent>
    </w:r>
    <w:r>
      <w:rPr>
        <w:rFonts w:ascii="Tahoma" w:eastAsia="Tahoma" w:hAnsi="Tahoma" w:cs="Tahoma"/>
        <w:sz w:val="20"/>
        <w:szCs w:val="20"/>
        <w:lang w:eastAsia="en-I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B2E1B" w14:textId="77777777" w:rsidR="00864A46" w:rsidRPr="00864A46" w:rsidRDefault="00864A46" w:rsidP="00864A46">
    <w:pPr>
      <w:tabs>
        <w:tab w:val="center" w:pos="4680"/>
      </w:tabs>
      <w:spacing w:after="0" w:line="240" w:lineRule="auto"/>
      <w:jc w:val="both"/>
      <w:rPr>
        <w:lang w:val="id-ID"/>
      </w:rPr>
    </w:pPr>
    <w:bookmarkStart w:id="9" w:name="_Hlk150870576"/>
    <w:bookmarkStart w:id="10" w:name="_Hlk150870577"/>
  </w:p>
  <w:p w14:paraId="0224731E" w14:textId="78AE1A8D" w:rsidR="00864A46" w:rsidRPr="00864A46" w:rsidRDefault="00864A46" w:rsidP="00864A46">
    <w:pPr>
      <w:pBdr>
        <w:top w:val="single" w:sz="4" w:space="1" w:color="000000"/>
        <w:left w:val="nil"/>
        <w:bottom w:val="nil"/>
        <w:right w:val="nil"/>
        <w:between w:val="nil"/>
      </w:pBdr>
      <w:spacing w:after="0" w:line="240" w:lineRule="auto"/>
      <w:rPr>
        <w:rFonts w:ascii="Arial" w:eastAsia="Calibri" w:hAnsi="Arial" w:cs="Arial"/>
        <w:i/>
        <w:color w:val="000000"/>
        <w:sz w:val="20"/>
        <w:szCs w:val="20"/>
        <w:lang w:eastAsia="en-ID"/>
      </w:rPr>
    </w:pPr>
    <w:bookmarkStart w:id="11" w:name="_Hlk150866596"/>
    <w:bookmarkStart w:id="12" w:name="_Hlk150866597"/>
    <w:r w:rsidRPr="00864A46">
      <w:rPr>
        <w:rFonts w:ascii="Arial" w:eastAsia="Calibri" w:hAnsi="Arial" w:cs="Arial"/>
        <w:i/>
        <w:color w:val="000000"/>
        <w:sz w:val="20"/>
        <w:szCs w:val="20"/>
        <w:lang w:val="en-ID" w:eastAsia="en-ID"/>
      </w:rPr>
      <w:t xml:space="preserve">Received </w:t>
    </w:r>
    <w:r>
      <w:rPr>
        <w:rFonts w:ascii="Arial" w:eastAsia="Calibri" w:hAnsi="Arial" w:cs="Arial"/>
        <w:i/>
        <w:color w:val="000000"/>
        <w:sz w:val="20"/>
        <w:szCs w:val="20"/>
        <w:lang w:eastAsia="en-ID"/>
      </w:rPr>
      <w:t>November</w:t>
    </w:r>
    <w:r w:rsidRPr="00864A46">
      <w:rPr>
        <w:rFonts w:ascii="Arial" w:eastAsia="Calibri" w:hAnsi="Arial" w:cs="Arial"/>
        <w:i/>
        <w:color w:val="000000"/>
        <w:sz w:val="20"/>
        <w:szCs w:val="20"/>
        <w:lang w:val="en-ID" w:eastAsia="en-ID"/>
      </w:rPr>
      <w:t xml:space="preserve"> </w:t>
    </w:r>
    <w:r w:rsidRPr="00864A46">
      <w:rPr>
        <w:rFonts w:ascii="Arial" w:eastAsia="Calibri" w:hAnsi="Arial" w:cs="Arial"/>
        <w:i/>
        <w:color w:val="000000"/>
        <w:sz w:val="20"/>
        <w:szCs w:val="20"/>
        <w:lang w:eastAsia="en-ID"/>
      </w:rPr>
      <w:t>30</w:t>
    </w:r>
    <w:r w:rsidRPr="00864A46">
      <w:rPr>
        <w:rFonts w:ascii="Arial" w:eastAsia="Calibri" w:hAnsi="Arial" w:cs="Arial"/>
        <w:i/>
        <w:color w:val="000000"/>
        <w:sz w:val="20"/>
        <w:szCs w:val="20"/>
        <w:lang w:val="en-ID" w:eastAsia="en-ID"/>
      </w:rPr>
      <w:t xml:space="preserve">, 2020; Revised </w:t>
    </w:r>
    <w:proofErr w:type="spellStart"/>
    <w:r>
      <w:rPr>
        <w:rFonts w:ascii="Arial" w:eastAsia="Calibri" w:hAnsi="Arial" w:cs="Arial"/>
        <w:i/>
        <w:color w:val="000000"/>
        <w:sz w:val="20"/>
        <w:szCs w:val="20"/>
        <w:lang w:eastAsia="en-ID"/>
      </w:rPr>
      <w:t>Desember</w:t>
    </w:r>
    <w:proofErr w:type="spellEnd"/>
    <w:r w:rsidRPr="00864A46">
      <w:rPr>
        <w:rFonts w:ascii="Arial" w:eastAsia="Calibri" w:hAnsi="Arial" w:cs="Arial"/>
        <w:i/>
        <w:color w:val="000000"/>
        <w:sz w:val="20"/>
        <w:szCs w:val="20"/>
        <w:lang w:val="en-ID" w:eastAsia="en-ID"/>
      </w:rPr>
      <w:t xml:space="preserve"> 22, 20</w:t>
    </w:r>
    <w:r w:rsidRPr="00864A46">
      <w:rPr>
        <w:rFonts w:ascii="Arial" w:eastAsia="Calibri" w:hAnsi="Arial" w:cs="Arial"/>
        <w:i/>
        <w:color w:val="000000"/>
        <w:sz w:val="20"/>
        <w:szCs w:val="20"/>
        <w:lang w:eastAsia="en-ID"/>
      </w:rPr>
      <w:t>2</w:t>
    </w:r>
    <w:r>
      <w:rPr>
        <w:rFonts w:ascii="Arial" w:eastAsia="Calibri" w:hAnsi="Arial" w:cs="Arial"/>
        <w:i/>
        <w:color w:val="000000"/>
        <w:sz w:val="20"/>
        <w:szCs w:val="20"/>
        <w:lang w:eastAsia="en-ID"/>
      </w:rPr>
      <w:t>0</w:t>
    </w:r>
    <w:r w:rsidRPr="00864A46">
      <w:rPr>
        <w:rFonts w:ascii="Arial" w:eastAsia="Calibri" w:hAnsi="Arial" w:cs="Arial"/>
        <w:i/>
        <w:color w:val="000000"/>
        <w:sz w:val="20"/>
        <w:szCs w:val="20"/>
        <w:lang w:val="en-ID" w:eastAsia="en-ID"/>
      </w:rPr>
      <w:t xml:space="preserve">; </w:t>
    </w:r>
    <w:proofErr w:type="spellStart"/>
    <w:r>
      <w:rPr>
        <w:rFonts w:ascii="Arial" w:eastAsia="Calibri" w:hAnsi="Arial" w:cs="Arial"/>
        <w:i/>
        <w:color w:val="000000"/>
        <w:sz w:val="20"/>
        <w:szCs w:val="20"/>
        <w:lang w:eastAsia="en-ID"/>
      </w:rPr>
      <w:t>Januari</w:t>
    </w:r>
    <w:proofErr w:type="spellEnd"/>
    <w:r w:rsidRPr="00864A46">
      <w:rPr>
        <w:rFonts w:ascii="Arial" w:eastAsia="Calibri" w:hAnsi="Arial" w:cs="Arial"/>
        <w:i/>
        <w:color w:val="000000"/>
        <w:sz w:val="20"/>
        <w:szCs w:val="20"/>
        <w:lang w:val="en-ID" w:eastAsia="en-ID"/>
      </w:rPr>
      <w:t xml:space="preserve"> 1</w:t>
    </w:r>
    <w:r>
      <w:rPr>
        <w:rFonts w:ascii="Arial" w:eastAsia="Calibri" w:hAnsi="Arial" w:cs="Arial"/>
        <w:i/>
        <w:color w:val="000000"/>
        <w:sz w:val="20"/>
        <w:szCs w:val="20"/>
        <w:lang w:val="en-ID" w:eastAsia="en-ID"/>
      </w:rPr>
      <w:t>4</w:t>
    </w:r>
    <w:r w:rsidRPr="00864A46">
      <w:rPr>
        <w:rFonts w:ascii="Arial" w:eastAsia="Calibri" w:hAnsi="Arial" w:cs="Arial"/>
        <w:i/>
        <w:color w:val="000000"/>
        <w:sz w:val="20"/>
        <w:szCs w:val="20"/>
        <w:lang w:val="en-ID" w:eastAsia="en-ID"/>
      </w:rPr>
      <w:t>, 202</w:t>
    </w:r>
    <w:r>
      <w:rPr>
        <w:rFonts w:ascii="Arial" w:eastAsia="Calibri" w:hAnsi="Arial" w:cs="Arial"/>
        <w:i/>
        <w:color w:val="000000"/>
        <w:sz w:val="20"/>
        <w:szCs w:val="20"/>
        <w:lang w:eastAsia="en-ID"/>
      </w:rPr>
      <w:t>1</w:t>
    </w:r>
  </w:p>
  <w:p w14:paraId="4250A2FC" w14:textId="0EBB02E9" w:rsidR="00864A46" w:rsidRPr="00864A46" w:rsidRDefault="00864A46" w:rsidP="00864A46">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eastAsia="en-ID"/>
      </w:rPr>
    </w:pPr>
    <w:r w:rsidRPr="00864A46">
      <w:rPr>
        <w:rFonts w:ascii="Libre Baskerville" w:eastAsia="Libre Baskerville" w:hAnsi="Libre Baskerville" w:cs="Libre Baskerville"/>
        <w:i/>
        <w:color w:val="000000"/>
        <w:sz w:val="20"/>
        <w:szCs w:val="20"/>
        <w:lang w:val="en-ID" w:eastAsia="en-ID"/>
      </w:rPr>
      <w:t>*</w:t>
    </w:r>
    <w:r w:rsidRPr="00864A46">
      <w:rPr>
        <w:rFonts w:ascii="Calibri" w:eastAsia="Calibri" w:hAnsi="Calibri" w:cs="Calibri"/>
        <w:lang w:val="en-ID" w:eastAsia="en-ID"/>
      </w:rPr>
      <w:t xml:space="preserve"> </w:t>
    </w:r>
    <w:r w:rsidRPr="00864A46">
      <w:rPr>
        <w:rFonts w:ascii="Libre Baskerville" w:eastAsia="Libre Baskerville" w:hAnsi="Libre Baskerville" w:cs="Libre Baskerville"/>
        <w:color w:val="000000"/>
        <w:sz w:val="20"/>
        <w:szCs w:val="20"/>
        <w:lang w:val="en-ID" w:eastAsia="en-ID"/>
      </w:rPr>
      <w:t xml:space="preserve">Mohammad </w:t>
    </w:r>
    <w:proofErr w:type="spellStart"/>
    <w:r w:rsidRPr="00864A46">
      <w:rPr>
        <w:rFonts w:ascii="Libre Baskerville" w:eastAsia="Libre Baskerville" w:hAnsi="Libre Baskerville" w:cs="Libre Baskerville"/>
        <w:color w:val="000000"/>
        <w:sz w:val="20"/>
        <w:szCs w:val="20"/>
        <w:lang w:val="en-ID" w:eastAsia="en-ID"/>
      </w:rPr>
      <w:t>Firmansyah</w:t>
    </w:r>
    <w:proofErr w:type="spellEnd"/>
    <w:r w:rsidRPr="00864A46">
      <w:rPr>
        <w:rFonts w:ascii="Libre Baskerville" w:eastAsia="Libre Baskerville" w:hAnsi="Libre Baskerville" w:cs="Libre Baskerville"/>
        <w:color w:val="000000"/>
        <w:sz w:val="20"/>
        <w:szCs w:val="20"/>
        <w:lang w:val="en-ID" w:eastAsia="en-ID"/>
      </w:rPr>
      <w:t xml:space="preserve">, </w:t>
    </w:r>
    <w:hyperlink r:id="rId1" w:history="1">
      <w:r w:rsidRPr="00864A46">
        <w:rPr>
          <w:rFonts w:asciiTheme="majorBidi" w:hAnsiTheme="majorBidi" w:cstheme="majorBidi"/>
          <w:i/>
          <w:iCs/>
          <w:color w:val="0000FF" w:themeColor="hyperlink"/>
          <w:sz w:val="20"/>
          <w:szCs w:val="20"/>
          <w:u w:val="single"/>
          <w:lang w:val="id-ID"/>
        </w:rPr>
        <w:t>moh.firman23@stisnq.ac.id</w:t>
      </w:r>
    </w:hyperlink>
    <w:r w:rsidRPr="00864A46">
      <w:rPr>
        <w:rFonts w:asciiTheme="majorBidi" w:hAnsiTheme="majorBidi" w:cstheme="majorBidi"/>
        <w:i/>
        <w:iCs/>
        <w:sz w:val="20"/>
        <w:szCs w:val="20"/>
      </w:rPr>
      <w:t xml:space="preserve"> </w:t>
    </w:r>
    <w:r w:rsidRPr="00864A46">
      <w:rPr>
        <w:rFonts w:ascii="Calibri" w:eastAsia="Calibri" w:hAnsi="Calibri" w:cs="Calibri"/>
        <w:noProof/>
      </w:rPr>
      <mc:AlternateContent>
        <mc:Choice Requires="wps">
          <w:drawing>
            <wp:anchor distT="0" distB="0" distL="114300" distR="114300" simplePos="0" relativeHeight="251644416" behindDoc="0" locked="0" layoutInCell="1" hidden="0" allowOverlap="1" wp14:anchorId="5F88895D" wp14:editId="140A8F27">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1FC74C9C" w14:textId="77777777" w:rsidR="00864A46" w:rsidRDefault="00864A46" w:rsidP="00864A46">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F88895D" id="Rectangle 658" o:spid="_x0000_s1026" style="position:absolute;margin-left:-5.45pt;margin-top:.55pt;width:45.75pt;height:15.85pt;rotation:180;flip:x;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1FC74C9C" w14:textId="77777777" w:rsidR="00864A46" w:rsidRDefault="00864A46" w:rsidP="00864A46">
                    <w:pPr>
                      <w:spacing w:line="275" w:lineRule="auto"/>
                      <w:jc w:val="center"/>
                      <w:textDirection w:val="btLr"/>
                    </w:pPr>
                  </w:p>
                </w:txbxContent>
              </v:textbox>
              <w10:wrap anchorx="margin"/>
            </v:rect>
          </w:pict>
        </mc:Fallback>
      </mc:AlternateContent>
    </w:r>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A917A" w14:textId="77777777" w:rsidR="00BE72BE" w:rsidRDefault="00BE72BE" w:rsidP="00B81CDE">
      <w:pPr>
        <w:spacing w:after="0" w:line="240" w:lineRule="auto"/>
      </w:pPr>
      <w:r>
        <w:separator/>
      </w:r>
    </w:p>
  </w:footnote>
  <w:footnote w:type="continuationSeparator" w:id="0">
    <w:p w14:paraId="7E542EBC" w14:textId="77777777" w:rsidR="00BE72BE" w:rsidRDefault="00BE72BE" w:rsidP="00B81CDE">
      <w:pPr>
        <w:spacing w:after="0" w:line="240" w:lineRule="auto"/>
      </w:pPr>
      <w:r>
        <w:continuationSeparator/>
      </w:r>
    </w:p>
  </w:footnote>
  <w:footnote w:id="1">
    <w:p w14:paraId="544B25B7" w14:textId="77777777" w:rsidR="00B81CDE" w:rsidRDefault="00B81CDE" w:rsidP="00B81CDE">
      <w:pPr>
        <w:pStyle w:val="FootnoteText"/>
        <w:ind w:firstLine="720"/>
      </w:pPr>
      <w:r w:rsidRPr="004F6308">
        <w:rPr>
          <w:rStyle w:val="FootnoteReference"/>
          <w:rFonts w:asciiTheme="majorBidi" w:hAnsiTheme="majorBidi"/>
        </w:rPr>
        <w:footnoteRef/>
      </w:r>
      <w:r w:rsidRPr="004F6308">
        <w:rPr>
          <w:rFonts w:asciiTheme="majorBidi" w:hAnsiTheme="majorBidi" w:cs="Times New Roman"/>
        </w:rPr>
        <w:t xml:space="preserve"> Ahmad </w:t>
      </w:r>
      <w:r>
        <w:rPr>
          <w:rFonts w:asciiTheme="majorBidi" w:hAnsiTheme="majorBidi" w:cs="Times New Roman"/>
        </w:rPr>
        <w:t>Wardi Muslich</w:t>
      </w:r>
      <w:r>
        <w:rPr>
          <w:rFonts w:asciiTheme="majorBidi" w:hAnsiTheme="majorBidi" w:cs="Times New Roman"/>
          <w:lang w:val="en-US"/>
        </w:rPr>
        <w:t xml:space="preserve"> , </w:t>
      </w:r>
      <w:r>
        <w:rPr>
          <w:rFonts w:asciiTheme="majorBidi" w:hAnsiTheme="majorBidi" w:cs="Times New Roman"/>
          <w:i/>
          <w:iCs/>
        </w:rPr>
        <w:t>Fikih Muamalah</w:t>
      </w:r>
      <w:r>
        <w:rPr>
          <w:rFonts w:asciiTheme="majorBidi" w:hAnsiTheme="majorBidi" w:cs="Times New Roman"/>
          <w:i/>
          <w:iCs/>
          <w:lang w:val="en-US"/>
        </w:rPr>
        <w:t xml:space="preserve"> </w:t>
      </w:r>
      <w:r w:rsidRPr="004F6308">
        <w:rPr>
          <w:rFonts w:asciiTheme="majorBidi" w:hAnsiTheme="majorBidi" w:cs="Times New Roman"/>
        </w:rPr>
        <w:t>(Jakarta</w:t>
      </w:r>
      <w:r>
        <w:rPr>
          <w:rFonts w:asciiTheme="majorBidi" w:hAnsiTheme="majorBidi" w:cs="Times New Roman"/>
        </w:rPr>
        <w:t>:Amzah</w:t>
      </w:r>
      <w:r>
        <w:rPr>
          <w:rFonts w:asciiTheme="majorBidi" w:hAnsiTheme="majorBidi" w:cs="Times New Roman"/>
          <w:lang w:val="en-US"/>
        </w:rPr>
        <w:t>,</w:t>
      </w:r>
      <w:r w:rsidRPr="00400E65">
        <w:rPr>
          <w:rFonts w:asciiTheme="majorBidi" w:hAnsiTheme="majorBidi" w:cs="Times New Roman"/>
        </w:rPr>
        <w:t xml:space="preserve"> </w:t>
      </w:r>
      <w:r w:rsidRPr="004F6308">
        <w:rPr>
          <w:rFonts w:asciiTheme="majorBidi" w:hAnsiTheme="majorBidi" w:cs="Times New Roman"/>
        </w:rPr>
        <w:t>2015</w:t>
      </w:r>
      <w:r>
        <w:rPr>
          <w:rFonts w:asciiTheme="majorBidi" w:hAnsiTheme="majorBidi" w:cs="Times New Roman"/>
        </w:rPr>
        <w:t xml:space="preserve">), </w:t>
      </w:r>
      <w:r w:rsidRPr="004F6308">
        <w:rPr>
          <w:rFonts w:asciiTheme="majorBidi" w:hAnsiTheme="majorBidi" w:cs="Times New Roman"/>
        </w:rPr>
        <w:t>613.</w:t>
      </w:r>
    </w:p>
  </w:footnote>
  <w:footnote w:id="2">
    <w:p w14:paraId="61F2BFC9" w14:textId="77777777" w:rsidR="00B81CDE" w:rsidRDefault="00B81CDE" w:rsidP="00B81CDE">
      <w:pPr>
        <w:pStyle w:val="FootnoteText"/>
        <w:ind w:firstLine="720"/>
      </w:pPr>
      <w:r w:rsidRPr="00BD238D">
        <w:rPr>
          <w:rStyle w:val="FootnoteReference"/>
          <w:rFonts w:asciiTheme="majorBidi" w:hAnsiTheme="majorBidi"/>
        </w:rPr>
        <w:footnoteRef/>
      </w:r>
      <w:r w:rsidRPr="00BD238D">
        <w:rPr>
          <w:rFonts w:asciiTheme="majorBidi" w:hAnsiTheme="majorBidi" w:cs="Times New Roman"/>
        </w:rPr>
        <w:t xml:space="preserve"> </w:t>
      </w:r>
      <w:r w:rsidRPr="00BD238D">
        <w:rPr>
          <w:rFonts w:asciiTheme="majorBidi" w:hAnsiTheme="majorBidi" w:cs="Times New Roman"/>
          <w:lang w:val="en-US"/>
        </w:rPr>
        <w:t>Hasyim</w:t>
      </w:r>
      <w:r>
        <w:rPr>
          <w:rFonts w:asciiTheme="majorBidi" w:hAnsiTheme="majorBidi" w:cs="Times New Roman"/>
          <w:lang w:val="en-US"/>
        </w:rPr>
        <w:t xml:space="preserve">, </w:t>
      </w:r>
      <w:r w:rsidRPr="00BD238D">
        <w:rPr>
          <w:rFonts w:asciiTheme="majorBidi" w:hAnsiTheme="majorBidi" w:cs="Times New Roman"/>
          <w:i/>
          <w:iCs/>
        </w:rPr>
        <w:t>Wawancara</w:t>
      </w:r>
      <w:r>
        <w:rPr>
          <w:rFonts w:asciiTheme="majorBidi" w:hAnsiTheme="majorBidi" w:cs="Times New Roman"/>
          <w:lang w:val="en-US"/>
        </w:rPr>
        <w:t>,</w:t>
      </w:r>
      <w:r w:rsidRPr="00CA33FD">
        <w:rPr>
          <w:rFonts w:asciiTheme="majorBidi" w:hAnsiTheme="majorBidi" w:cs="Times New Roman"/>
        </w:rPr>
        <w:t xml:space="preserve"> </w:t>
      </w:r>
      <w:proofErr w:type="spellStart"/>
      <w:r>
        <w:rPr>
          <w:rFonts w:asciiTheme="majorBidi" w:hAnsiTheme="majorBidi" w:cs="Times New Roman"/>
          <w:lang w:val="en-US"/>
        </w:rPr>
        <w:t>Jember</w:t>
      </w:r>
      <w:proofErr w:type="spellEnd"/>
      <w:r>
        <w:rPr>
          <w:rFonts w:asciiTheme="majorBidi" w:hAnsiTheme="majorBidi" w:cs="Times New Roman"/>
          <w:lang w:val="en-US"/>
        </w:rPr>
        <w:t xml:space="preserve">, </w:t>
      </w:r>
      <w:r>
        <w:rPr>
          <w:rFonts w:asciiTheme="majorBidi" w:hAnsiTheme="majorBidi" w:cs="Times New Roman"/>
        </w:rPr>
        <w:t>17 Juli 2022</w:t>
      </w:r>
      <w:r>
        <w:rPr>
          <w:rFonts w:asciiTheme="majorBidi" w:hAnsiTheme="majorBidi" w:cs="Times New Roman"/>
          <w:lang w:val="en-US"/>
        </w:rPr>
        <w:t>.</w:t>
      </w:r>
    </w:p>
  </w:footnote>
  <w:footnote w:id="3">
    <w:p w14:paraId="38B467D9" w14:textId="77777777" w:rsidR="00B81CDE" w:rsidRDefault="00B81CDE" w:rsidP="00B81CDE">
      <w:pPr>
        <w:pStyle w:val="FootnoteText"/>
        <w:ind w:firstLine="720"/>
      </w:pPr>
      <w:r w:rsidRPr="00666641">
        <w:rPr>
          <w:rStyle w:val="FootnoteReference"/>
          <w:rFonts w:asciiTheme="majorBidi" w:hAnsiTheme="majorBidi"/>
        </w:rPr>
        <w:footnoteRef/>
      </w:r>
      <w:r w:rsidRPr="00666641">
        <w:rPr>
          <w:rFonts w:asciiTheme="majorBidi" w:hAnsiTheme="majorBidi" w:cs="Times New Roman"/>
        </w:rPr>
        <w:t xml:space="preserve"> </w:t>
      </w:r>
      <w:hyperlink r:id="rId1" w:history="1">
        <w:r w:rsidRPr="00666641">
          <w:rPr>
            <w:rStyle w:val="Hyperlink"/>
            <w:rFonts w:asciiTheme="majorBidi" w:hAnsiTheme="majorBidi"/>
            <w:color w:val="auto"/>
          </w:rPr>
          <w:t>https://fjb.kaskus.co.id/product/5473dfa6dc06bd9c068b4572/marketing-plan-pt-melia-sehat-sejahtera/.html</w:t>
        </w:r>
      </w:hyperlink>
      <w:r w:rsidRPr="00666641">
        <w:rPr>
          <w:rFonts w:asciiTheme="majorBidi" w:hAnsiTheme="majorBidi" w:cs="Times New Roman"/>
        </w:rPr>
        <w:t xml:space="preserve"> </w:t>
      </w:r>
      <w:r w:rsidRPr="00400E65">
        <w:rPr>
          <w:rFonts w:asciiTheme="majorBidi" w:hAnsiTheme="majorBidi" w:cs="Times New Roman"/>
        </w:rPr>
        <w:t>diakses pada 20 Juli 2022 pukul 09:40.</w:t>
      </w:r>
    </w:p>
  </w:footnote>
  <w:footnote w:id="4">
    <w:p w14:paraId="7C00C3E6" w14:textId="77777777" w:rsidR="004543E1" w:rsidRPr="00E0788E" w:rsidRDefault="004543E1" w:rsidP="004543E1">
      <w:pPr>
        <w:pStyle w:val="FootnoteText"/>
        <w:ind w:firstLine="720"/>
        <w:rPr>
          <w:rFonts w:asciiTheme="majorBidi" w:hAnsiTheme="majorBidi" w:cstheme="majorBidi"/>
        </w:rPr>
      </w:pPr>
      <w:r w:rsidRPr="00E0788E">
        <w:rPr>
          <w:rStyle w:val="FootnoteReference"/>
          <w:rFonts w:asciiTheme="majorBidi" w:hAnsiTheme="majorBidi" w:cstheme="majorBidi"/>
        </w:rPr>
        <w:footnoteRef/>
      </w:r>
      <w:r w:rsidRPr="00E0788E">
        <w:rPr>
          <w:rFonts w:asciiTheme="majorBidi" w:hAnsiTheme="majorBidi" w:cstheme="majorBidi"/>
        </w:rPr>
        <w:t xml:space="preserve"> Ismail Nawawi, </w:t>
      </w:r>
      <w:r w:rsidRPr="00E0788E">
        <w:rPr>
          <w:rFonts w:asciiTheme="majorBidi" w:hAnsiTheme="majorBidi" w:cstheme="majorBidi"/>
          <w:i/>
          <w:iCs/>
        </w:rPr>
        <w:t>Fikih Muamalah Klasik Dan Kontemporer</w:t>
      </w:r>
      <w:r w:rsidRPr="00E0788E">
        <w:rPr>
          <w:rFonts w:asciiTheme="majorBidi" w:hAnsiTheme="majorBidi" w:cstheme="majorBidi"/>
        </w:rPr>
        <w:t>, (Bogor: Galia Indonesia, 2012), 188.</w:t>
      </w:r>
    </w:p>
  </w:footnote>
  <w:footnote w:id="5">
    <w:p w14:paraId="4468471D" w14:textId="77777777" w:rsidR="004543E1" w:rsidRPr="00E250C5" w:rsidRDefault="004543E1" w:rsidP="004543E1">
      <w:pPr>
        <w:pStyle w:val="FootnoteText"/>
        <w:ind w:firstLine="720"/>
        <w:jc w:val="both"/>
        <w:rPr>
          <w:rFonts w:asciiTheme="majorBidi" w:hAnsiTheme="majorBidi" w:cstheme="majorBidi"/>
        </w:rPr>
      </w:pPr>
      <w:r w:rsidRPr="00E250C5">
        <w:rPr>
          <w:rStyle w:val="FootnoteReference"/>
          <w:rFonts w:asciiTheme="majorBidi" w:hAnsiTheme="majorBidi" w:cstheme="majorBidi"/>
        </w:rPr>
        <w:footnoteRef/>
      </w:r>
      <w:r w:rsidRPr="00E250C5">
        <w:rPr>
          <w:rFonts w:asciiTheme="majorBidi" w:hAnsiTheme="majorBidi" w:cstheme="majorBidi"/>
        </w:rPr>
        <w:t xml:space="preserve"> Mardani, </w:t>
      </w:r>
      <w:r w:rsidRPr="00620683">
        <w:rPr>
          <w:rFonts w:asciiTheme="majorBidi" w:hAnsiTheme="majorBidi" w:cstheme="majorBidi"/>
          <w:i/>
          <w:iCs/>
        </w:rPr>
        <w:t>Fiqh Ekonomi Syariah: Fiqh Muammalah</w:t>
      </w:r>
      <w:r>
        <w:rPr>
          <w:rFonts w:asciiTheme="majorBidi" w:hAnsiTheme="majorBidi" w:cstheme="majorBidi"/>
        </w:rPr>
        <w:t xml:space="preserve"> (Jakarta: Kencana, 2019</w:t>
      </w:r>
      <w:r w:rsidRPr="00E250C5">
        <w:rPr>
          <w:rFonts w:asciiTheme="majorBidi" w:hAnsiTheme="majorBidi" w:cstheme="majorBidi"/>
        </w:rPr>
        <w:t>), 315.</w:t>
      </w:r>
    </w:p>
  </w:footnote>
  <w:footnote w:id="6">
    <w:p w14:paraId="6F7D0769" w14:textId="77777777" w:rsidR="004543E1" w:rsidRPr="00784622" w:rsidRDefault="004543E1" w:rsidP="004543E1">
      <w:pPr>
        <w:pStyle w:val="FootnoteText"/>
        <w:ind w:firstLine="720"/>
        <w:jc w:val="both"/>
        <w:rPr>
          <w:rFonts w:asciiTheme="majorBidi" w:hAnsiTheme="majorBidi" w:cstheme="majorBidi"/>
        </w:rPr>
      </w:pPr>
      <w:r w:rsidRPr="00784622">
        <w:rPr>
          <w:rStyle w:val="FootnoteReference"/>
          <w:rFonts w:asciiTheme="majorBidi" w:hAnsiTheme="majorBidi" w:cstheme="majorBidi"/>
        </w:rPr>
        <w:footnoteRef/>
      </w:r>
      <w:r w:rsidRPr="00784622">
        <w:rPr>
          <w:rFonts w:asciiTheme="majorBidi" w:hAnsiTheme="majorBidi" w:cstheme="majorBidi"/>
        </w:rPr>
        <w:t xml:space="preserve"> </w:t>
      </w:r>
      <w:r w:rsidRPr="00784622">
        <w:rPr>
          <w:rFonts w:asciiTheme="majorBidi" w:hAnsiTheme="majorBidi" w:cstheme="majorBidi"/>
          <w:color w:val="000000"/>
        </w:rPr>
        <w:t xml:space="preserve">Jaih Mubarok dan Hasanudin,  </w:t>
      </w:r>
      <w:r w:rsidRPr="00784622">
        <w:rPr>
          <w:rFonts w:asciiTheme="majorBidi" w:hAnsiTheme="majorBidi" w:cstheme="majorBidi"/>
          <w:i/>
          <w:iCs/>
          <w:color w:val="000000"/>
        </w:rPr>
        <w:t>Fikih Mu’amalah Maliyyah: Akad Ijarah dan Ju’alah</w:t>
      </w:r>
      <w:r w:rsidRPr="00784622">
        <w:rPr>
          <w:rFonts w:asciiTheme="majorBidi" w:hAnsiTheme="majorBidi" w:cstheme="majorBidi"/>
          <w:color w:val="000000"/>
        </w:rPr>
        <w:t xml:space="preserve"> (Bandung: Simbiosa Rekatama Media, 2017), 177.</w:t>
      </w:r>
    </w:p>
  </w:footnote>
  <w:footnote w:id="7">
    <w:p w14:paraId="2A924C38" w14:textId="77777777" w:rsidR="004543E1" w:rsidRDefault="004543E1" w:rsidP="004543E1">
      <w:pPr>
        <w:pStyle w:val="FootnoteText"/>
        <w:ind w:firstLine="720"/>
        <w:jc w:val="both"/>
      </w:pPr>
      <w:r>
        <w:rPr>
          <w:rStyle w:val="FootnoteReference"/>
        </w:rPr>
        <w:footnoteRef/>
      </w:r>
      <w:r>
        <w:t xml:space="preserve"> </w:t>
      </w:r>
      <w:r w:rsidRPr="00582981">
        <w:rPr>
          <w:rFonts w:ascii="Times-Roman" w:hAnsi="Times-Roman"/>
          <w:color w:val="000000"/>
        </w:rPr>
        <w:t xml:space="preserve">Veithzal Rivai, </w:t>
      </w:r>
      <w:r w:rsidRPr="00100710">
        <w:rPr>
          <w:rFonts w:ascii="Times-Italic" w:hAnsi="Times-Italic"/>
          <w:color w:val="000000"/>
        </w:rPr>
        <w:t>Islam</w:t>
      </w:r>
      <w:r w:rsidRPr="00582981">
        <w:rPr>
          <w:rFonts w:ascii="Times-Italic" w:hAnsi="Times-Italic"/>
          <w:i/>
          <w:iCs/>
          <w:color w:val="000000"/>
        </w:rPr>
        <w:t xml:space="preserve">ic Marketing: Membangun </w:t>
      </w:r>
      <w:r>
        <w:rPr>
          <w:rFonts w:ascii="Times-Italic" w:hAnsi="Times-Italic"/>
          <w:i/>
          <w:iCs/>
          <w:color w:val="000000"/>
        </w:rPr>
        <w:t xml:space="preserve">dan Mengembangkan Bisnis dengan </w:t>
      </w:r>
      <w:r w:rsidRPr="00582981">
        <w:rPr>
          <w:rFonts w:ascii="Times-Italic" w:hAnsi="Times-Italic"/>
          <w:i/>
          <w:iCs/>
          <w:color w:val="000000"/>
        </w:rPr>
        <w:t>Praktik Marketing Rasulullah SAW</w:t>
      </w:r>
      <w:r w:rsidRPr="00582981">
        <w:rPr>
          <w:rFonts w:ascii="Times-Roman" w:hAnsi="Times-Roman"/>
          <w:color w:val="000000"/>
        </w:rPr>
        <w:t>, (Jakar</w:t>
      </w:r>
      <w:r>
        <w:rPr>
          <w:rFonts w:ascii="Times-Roman" w:hAnsi="Times-Roman"/>
          <w:color w:val="000000"/>
        </w:rPr>
        <w:t>ta: Gramedia Pustaka Utama, 2016</w:t>
      </w:r>
      <w:r w:rsidRPr="00582981">
        <w:rPr>
          <w:rFonts w:ascii="Times-Roman" w:hAnsi="Times-Roman"/>
          <w:color w:val="000000"/>
        </w:rPr>
        <w:t>), hlm. 297</w:t>
      </w:r>
      <w:r>
        <w:rPr>
          <w:rFonts w:ascii="Times-Roman" w:hAnsi="Times-Roman"/>
          <w:color w:val="000000"/>
        </w:rPr>
        <w:t>.</w:t>
      </w:r>
    </w:p>
  </w:footnote>
  <w:footnote w:id="8">
    <w:p w14:paraId="4982CA99" w14:textId="77777777" w:rsidR="00B81CDE" w:rsidRDefault="00B81CDE" w:rsidP="00B81CDE">
      <w:pPr>
        <w:pStyle w:val="FootnoteText"/>
        <w:ind w:firstLine="720"/>
      </w:pPr>
      <w:r w:rsidRPr="008E4AB5">
        <w:rPr>
          <w:rStyle w:val="FootnoteReference"/>
          <w:rFonts w:asciiTheme="majorBidi" w:hAnsiTheme="majorBidi"/>
        </w:rPr>
        <w:footnoteRef/>
      </w:r>
      <w:r w:rsidRPr="008E4AB5">
        <w:rPr>
          <w:rFonts w:asciiTheme="majorBidi" w:hAnsiTheme="majorBidi" w:cs="Times New Roman"/>
        </w:rPr>
        <w:t xml:space="preserve"> </w:t>
      </w:r>
      <w:proofErr w:type="spellStart"/>
      <w:r w:rsidRPr="008E4AB5">
        <w:rPr>
          <w:rFonts w:asciiTheme="majorBidi" w:hAnsiTheme="majorBidi" w:cs="Times New Roman"/>
          <w:lang w:val="en-US"/>
        </w:rPr>
        <w:t>Sugiyono</w:t>
      </w:r>
      <w:proofErr w:type="spellEnd"/>
      <w:r w:rsidRPr="008E4AB5">
        <w:rPr>
          <w:rFonts w:asciiTheme="majorBidi" w:hAnsiTheme="majorBidi" w:cs="Times New Roman"/>
          <w:lang w:val="en-US"/>
        </w:rPr>
        <w:t xml:space="preserve">, </w:t>
      </w:r>
      <w:proofErr w:type="spellStart"/>
      <w:r w:rsidRPr="008E4AB5">
        <w:rPr>
          <w:rFonts w:asciiTheme="majorBidi" w:hAnsiTheme="majorBidi" w:cs="Times New Roman"/>
          <w:i/>
          <w:iCs/>
          <w:lang w:val="en-US"/>
        </w:rPr>
        <w:t>Metode</w:t>
      </w:r>
      <w:proofErr w:type="spellEnd"/>
      <w:r w:rsidRPr="008E4AB5">
        <w:rPr>
          <w:rFonts w:asciiTheme="majorBidi" w:hAnsiTheme="majorBidi" w:cs="Times New Roman"/>
          <w:i/>
          <w:iCs/>
          <w:lang w:val="en-US"/>
        </w:rPr>
        <w:t xml:space="preserve"> </w:t>
      </w:r>
      <w:proofErr w:type="spellStart"/>
      <w:r w:rsidRPr="008E4AB5">
        <w:rPr>
          <w:rFonts w:asciiTheme="majorBidi" w:hAnsiTheme="majorBidi" w:cs="Times New Roman"/>
          <w:i/>
          <w:iCs/>
          <w:lang w:val="en-US"/>
        </w:rPr>
        <w:t>Penelitian</w:t>
      </w:r>
      <w:proofErr w:type="spellEnd"/>
      <w:r w:rsidRPr="008E4AB5">
        <w:rPr>
          <w:rFonts w:asciiTheme="majorBidi" w:hAnsiTheme="majorBidi" w:cs="Times New Roman"/>
          <w:i/>
          <w:iCs/>
          <w:lang w:val="en-US"/>
        </w:rPr>
        <w:t xml:space="preserve"> </w:t>
      </w:r>
      <w:proofErr w:type="spellStart"/>
      <w:r w:rsidRPr="008E4AB5">
        <w:rPr>
          <w:rFonts w:asciiTheme="majorBidi" w:hAnsiTheme="majorBidi" w:cs="Times New Roman"/>
          <w:i/>
          <w:iCs/>
          <w:lang w:val="en-US"/>
        </w:rPr>
        <w:t>K</w:t>
      </w:r>
      <w:r>
        <w:rPr>
          <w:rFonts w:asciiTheme="majorBidi" w:hAnsiTheme="majorBidi" w:cs="Times New Roman"/>
          <w:i/>
          <w:iCs/>
          <w:lang w:val="en-US"/>
        </w:rPr>
        <w:t>uantitatif</w:t>
      </w:r>
      <w:proofErr w:type="spellEnd"/>
      <w:r>
        <w:rPr>
          <w:rFonts w:asciiTheme="majorBidi" w:hAnsiTheme="majorBidi" w:cs="Times New Roman"/>
          <w:i/>
          <w:iCs/>
          <w:lang w:val="en-US"/>
        </w:rPr>
        <w:t xml:space="preserve">, </w:t>
      </w:r>
      <w:proofErr w:type="spellStart"/>
      <w:r>
        <w:rPr>
          <w:rFonts w:asciiTheme="majorBidi" w:hAnsiTheme="majorBidi" w:cs="Times New Roman"/>
          <w:i/>
          <w:iCs/>
          <w:lang w:val="en-US"/>
        </w:rPr>
        <w:t>Kualitatif</w:t>
      </w:r>
      <w:proofErr w:type="spellEnd"/>
      <w:r>
        <w:rPr>
          <w:rFonts w:asciiTheme="majorBidi" w:hAnsiTheme="majorBidi" w:cs="Times New Roman"/>
          <w:i/>
          <w:iCs/>
          <w:lang w:val="en-US"/>
        </w:rPr>
        <w:t>, Dan R&amp;D</w:t>
      </w:r>
      <w:r>
        <w:rPr>
          <w:rFonts w:asciiTheme="majorBidi" w:hAnsiTheme="majorBidi" w:cs="Times New Roman"/>
          <w:lang w:val="en-US"/>
        </w:rPr>
        <w:t xml:space="preserve"> (Bandung: CV </w:t>
      </w:r>
      <w:proofErr w:type="spellStart"/>
      <w:r>
        <w:rPr>
          <w:rFonts w:asciiTheme="majorBidi" w:hAnsiTheme="majorBidi" w:cs="Times New Roman"/>
          <w:lang w:val="en-US"/>
        </w:rPr>
        <w:t>Alfabeta</w:t>
      </w:r>
      <w:proofErr w:type="spellEnd"/>
      <w:r>
        <w:rPr>
          <w:rFonts w:asciiTheme="majorBidi" w:hAnsiTheme="majorBidi" w:cs="Times New Roman"/>
          <w:lang w:val="en-US"/>
        </w:rPr>
        <w:t>, 201</w:t>
      </w:r>
      <w:r>
        <w:rPr>
          <w:rFonts w:asciiTheme="majorBidi" w:hAnsiTheme="majorBidi" w:cs="Times New Roman"/>
        </w:rPr>
        <w:t>7</w:t>
      </w:r>
      <w:r>
        <w:rPr>
          <w:rFonts w:asciiTheme="majorBidi" w:hAnsiTheme="majorBidi" w:cs="Times New Roman"/>
          <w:lang w:val="en-US"/>
        </w:rPr>
        <w:t>), 9.</w:t>
      </w:r>
    </w:p>
  </w:footnote>
  <w:footnote w:id="9">
    <w:p w14:paraId="39A329A6" w14:textId="77777777" w:rsidR="00B81CDE" w:rsidRPr="00556715" w:rsidRDefault="00B81CDE" w:rsidP="00B81CDE">
      <w:pPr>
        <w:pStyle w:val="FootnoteText"/>
        <w:ind w:firstLine="720"/>
        <w:rPr>
          <w:rFonts w:asciiTheme="majorBidi" w:hAnsiTheme="majorBidi" w:cstheme="majorBidi"/>
        </w:rPr>
      </w:pPr>
      <w:r w:rsidRPr="00556715">
        <w:rPr>
          <w:rStyle w:val="FootnoteReference"/>
          <w:rFonts w:asciiTheme="majorBidi" w:hAnsiTheme="majorBidi" w:cstheme="majorBidi"/>
        </w:rPr>
        <w:footnoteRef/>
      </w:r>
      <w:r w:rsidRPr="00556715">
        <w:rPr>
          <w:rFonts w:asciiTheme="majorBidi" w:hAnsiTheme="majorBidi" w:cstheme="majorBidi"/>
        </w:rPr>
        <w:t xml:space="preserve"> Ibid, 10.</w:t>
      </w:r>
    </w:p>
  </w:footnote>
  <w:footnote w:id="10">
    <w:p w14:paraId="43818585" w14:textId="77777777" w:rsidR="00B81CDE" w:rsidRDefault="00B81CDE" w:rsidP="00B81CDE">
      <w:pPr>
        <w:pStyle w:val="FootnoteText"/>
        <w:ind w:firstLine="720"/>
      </w:pPr>
      <w:r w:rsidRPr="008E4AB5">
        <w:rPr>
          <w:rStyle w:val="FootnoteReference"/>
          <w:rFonts w:asciiTheme="majorBidi" w:hAnsiTheme="majorBidi"/>
        </w:rPr>
        <w:footnoteRef/>
      </w:r>
      <w:r>
        <w:rPr>
          <w:rFonts w:asciiTheme="majorBidi" w:hAnsiTheme="majorBidi" w:cs="Times New Roman"/>
        </w:rPr>
        <w:t xml:space="preserve"> Haris Herdiansyah</w:t>
      </w:r>
      <w:r w:rsidRPr="008E4AB5">
        <w:rPr>
          <w:rFonts w:asciiTheme="majorBidi" w:hAnsiTheme="majorBidi" w:cs="Times New Roman"/>
          <w:lang w:val="en-US"/>
        </w:rPr>
        <w:t>,</w:t>
      </w:r>
      <w:r w:rsidRPr="008E4AB5">
        <w:rPr>
          <w:rFonts w:asciiTheme="majorBidi" w:hAnsiTheme="majorBidi" w:cs="Times New Roman"/>
        </w:rPr>
        <w:t xml:space="preserve"> </w:t>
      </w:r>
      <w:r w:rsidRPr="008E4AB5">
        <w:rPr>
          <w:rFonts w:asciiTheme="majorBidi" w:hAnsiTheme="majorBidi" w:cs="Times New Roman"/>
          <w:i/>
          <w:iCs/>
          <w:bdr w:val="none" w:sz="0" w:space="0" w:color="auto" w:frame="1"/>
        </w:rPr>
        <w:t>Metodologi Penelitian Kualitatif Untuk Ilmu-Ilmu So</w:t>
      </w:r>
      <w:r w:rsidRPr="008E4AB5">
        <w:rPr>
          <w:rFonts w:asciiTheme="majorBidi" w:hAnsiTheme="majorBidi" w:cs="Times New Roman"/>
          <w:i/>
          <w:iCs/>
          <w:bdr w:val="none" w:sz="0" w:space="0" w:color="auto" w:frame="1"/>
          <w:lang w:val="en-US"/>
        </w:rPr>
        <w:t>s</w:t>
      </w:r>
      <w:r w:rsidRPr="008E4AB5">
        <w:rPr>
          <w:rFonts w:asciiTheme="majorBidi" w:hAnsiTheme="majorBidi" w:cs="Times New Roman"/>
          <w:i/>
          <w:iCs/>
          <w:bdr w:val="none" w:sz="0" w:space="0" w:color="auto" w:frame="1"/>
        </w:rPr>
        <w:t>ial</w:t>
      </w:r>
      <w:r w:rsidRPr="008E4AB5">
        <w:rPr>
          <w:rFonts w:asciiTheme="majorBidi" w:hAnsiTheme="majorBidi" w:cs="Times New Roman"/>
        </w:rPr>
        <w:t xml:space="preserve"> (Jakarta: Salemba Humanika</w:t>
      </w:r>
      <w:r>
        <w:rPr>
          <w:rFonts w:asciiTheme="majorBidi" w:hAnsiTheme="majorBidi" w:cs="Times New Roman"/>
        </w:rPr>
        <w:t>, 201</w:t>
      </w:r>
      <w:r>
        <w:rPr>
          <w:rFonts w:asciiTheme="majorBidi" w:hAnsiTheme="majorBidi" w:cs="Times New Roman"/>
          <w:lang w:val="en-US"/>
        </w:rPr>
        <w:t>9</w:t>
      </w:r>
      <w:r>
        <w:rPr>
          <w:rFonts w:asciiTheme="majorBidi" w:hAnsiTheme="majorBidi" w:cs="Times New Roman"/>
        </w:rPr>
        <w:t xml:space="preserve">), </w:t>
      </w:r>
      <w:r w:rsidRPr="008E4AB5">
        <w:rPr>
          <w:rFonts w:asciiTheme="majorBidi" w:hAnsiTheme="majorBidi" w:cs="Times New Roman"/>
        </w:rPr>
        <w:t>9.</w:t>
      </w:r>
    </w:p>
  </w:footnote>
  <w:footnote w:id="11">
    <w:p w14:paraId="5AEC0C57" w14:textId="77777777" w:rsidR="00B81CDE" w:rsidRPr="00887E99" w:rsidRDefault="00B81CDE" w:rsidP="00B81CDE">
      <w:pPr>
        <w:pStyle w:val="FootnoteText"/>
        <w:ind w:firstLine="720"/>
        <w:jc w:val="both"/>
        <w:rPr>
          <w:rFonts w:asciiTheme="majorBidi" w:hAnsiTheme="majorBidi" w:cstheme="majorBidi"/>
        </w:rPr>
      </w:pPr>
      <w:r w:rsidRPr="00887E99">
        <w:rPr>
          <w:rStyle w:val="FootnoteReference"/>
          <w:rFonts w:asciiTheme="majorBidi" w:hAnsiTheme="majorBidi" w:cstheme="majorBidi"/>
        </w:rPr>
        <w:footnoteRef/>
      </w:r>
      <w:r w:rsidRPr="00887E99">
        <w:rPr>
          <w:rFonts w:asciiTheme="majorBidi" w:hAnsiTheme="majorBidi" w:cstheme="majorBidi"/>
        </w:rPr>
        <w:t xml:space="preserve"> Sofwan Jauhari, MLM Syariah: Buku Wajib Wawasan Muslim Praktis MLM Syariah (Jakarta: Mujjadi Press, 2013), 79.</w:t>
      </w:r>
    </w:p>
  </w:footnote>
  <w:footnote w:id="12">
    <w:p w14:paraId="2CA25B52" w14:textId="77777777" w:rsidR="00B81CDE" w:rsidRPr="00BA6513" w:rsidRDefault="00B81CDE" w:rsidP="00B81CDE">
      <w:pPr>
        <w:pStyle w:val="FootnoteText"/>
        <w:ind w:firstLine="720"/>
        <w:jc w:val="both"/>
        <w:rPr>
          <w:rFonts w:asciiTheme="majorBidi" w:hAnsiTheme="majorBidi" w:cstheme="majorBidi"/>
        </w:rPr>
      </w:pPr>
      <w:r w:rsidRPr="00BA6513">
        <w:rPr>
          <w:rStyle w:val="FootnoteReference"/>
          <w:rFonts w:asciiTheme="majorBidi" w:hAnsiTheme="majorBidi" w:cstheme="majorBidi"/>
        </w:rPr>
        <w:footnoteRef/>
      </w:r>
      <w:r w:rsidRPr="00BA6513">
        <w:rPr>
          <w:rFonts w:asciiTheme="majorBidi" w:hAnsiTheme="majorBidi" w:cstheme="majorBidi"/>
        </w:rPr>
        <w:t xml:space="preserve"> Tira Nur Fitria, B</w:t>
      </w:r>
      <w:r>
        <w:rPr>
          <w:rFonts w:asciiTheme="majorBidi" w:hAnsiTheme="majorBidi" w:cstheme="majorBidi"/>
        </w:rPr>
        <w:t xml:space="preserve">isnis </w:t>
      </w:r>
      <w:r w:rsidRPr="00327D5C">
        <w:rPr>
          <w:rFonts w:asciiTheme="majorBidi" w:hAnsiTheme="majorBidi" w:cstheme="majorBidi"/>
          <w:i/>
          <w:iCs/>
        </w:rPr>
        <w:t>Multi Level Marketing</w:t>
      </w:r>
      <w:r>
        <w:rPr>
          <w:rFonts w:asciiTheme="majorBidi" w:hAnsiTheme="majorBidi" w:cstheme="majorBidi"/>
        </w:rPr>
        <w:t xml:space="preserve"> (MLM</w:t>
      </w:r>
      <w:r w:rsidRPr="00BA6513">
        <w:rPr>
          <w:rFonts w:asciiTheme="majorBidi" w:hAnsiTheme="majorBidi" w:cstheme="majorBidi"/>
        </w:rPr>
        <w:t xml:space="preserve">) Dalam Pandangan </w:t>
      </w:r>
      <w:r w:rsidRPr="00100710">
        <w:rPr>
          <w:rFonts w:asciiTheme="majorBidi" w:hAnsiTheme="majorBidi" w:cstheme="majorBidi"/>
        </w:rPr>
        <w:t>Islam</w:t>
      </w:r>
      <w:r w:rsidRPr="00BA6513">
        <w:rPr>
          <w:rFonts w:asciiTheme="majorBidi" w:hAnsiTheme="majorBidi" w:cstheme="majorBidi"/>
        </w:rPr>
        <w:t xml:space="preserve">, Ilmiah Ekonomi </w:t>
      </w:r>
      <w:r w:rsidRPr="00100710">
        <w:rPr>
          <w:rFonts w:asciiTheme="majorBidi" w:hAnsiTheme="majorBidi" w:cstheme="majorBidi"/>
        </w:rPr>
        <w:t>Islam</w:t>
      </w:r>
      <w:r w:rsidRPr="00BA6513">
        <w:rPr>
          <w:rFonts w:asciiTheme="majorBidi" w:hAnsiTheme="majorBidi" w:cstheme="majorBidi"/>
        </w:rPr>
        <w:t xml:space="preserve"> Vol. 02, No. 02, Juli 2016, 111.</w:t>
      </w:r>
    </w:p>
  </w:footnote>
  <w:footnote w:id="13">
    <w:p w14:paraId="6B9619F9" w14:textId="77777777" w:rsidR="00B81CDE" w:rsidRDefault="00B81CDE" w:rsidP="00B81CDE">
      <w:pPr>
        <w:pStyle w:val="FootnoteText"/>
        <w:ind w:firstLine="720"/>
      </w:pPr>
      <w:r w:rsidRPr="00DE500F">
        <w:rPr>
          <w:rStyle w:val="FootnoteReference"/>
          <w:rFonts w:asciiTheme="majorBidi" w:hAnsiTheme="majorBidi" w:cstheme="majorBidi"/>
        </w:rPr>
        <w:footnoteRef/>
      </w:r>
      <w:r>
        <w:t xml:space="preserve"> </w:t>
      </w:r>
      <w:r w:rsidRPr="00887E99">
        <w:rPr>
          <w:rFonts w:asciiTheme="majorBidi" w:hAnsiTheme="majorBidi" w:cstheme="majorBidi"/>
        </w:rPr>
        <w:t>Sofwan Jauhari, MLM Syariah: Buku Wajib Wawasan Muslim Praktis MLM Syariah (J</w:t>
      </w:r>
      <w:r>
        <w:rPr>
          <w:rFonts w:asciiTheme="majorBidi" w:hAnsiTheme="majorBidi" w:cstheme="majorBidi"/>
        </w:rPr>
        <w:t>akarta: Mujjadi Press, 2013), 42</w:t>
      </w:r>
      <w:r w:rsidRPr="00887E99">
        <w:rPr>
          <w:rFonts w:asciiTheme="majorBidi" w:hAnsiTheme="majorBidi" w:cstheme="majorBidi"/>
        </w:rPr>
        <w:t>.</w:t>
      </w:r>
    </w:p>
  </w:footnote>
  <w:footnote w:id="14">
    <w:p w14:paraId="786F66B5" w14:textId="77777777" w:rsidR="00B81CDE" w:rsidRPr="00FD20C8" w:rsidRDefault="00B81CDE" w:rsidP="00B81CDE">
      <w:pPr>
        <w:pStyle w:val="FootnoteText"/>
        <w:ind w:firstLine="720"/>
        <w:jc w:val="both"/>
        <w:rPr>
          <w:rFonts w:asciiTheme="majorBidi" w:hAnsiTheme="majorBidi" w:cstheme="majorBidi"/>
        </w:rPr>
      </w:pPr>
      <w:r w:rsidRPr="00FD20C8">
        <w:rPr>
          <w:rStyle w:val="FootnoteReference"/>
          <w:rFonts w:asciiTheme="majorBidi" w:hAnsiTheme="majorBidi" w:cstheme="majorBidi"/>
        </w:rPr>
        <w:footnoteRef/>
      </w:r>
      <w:r w:rsidRPr="00FD20C8">
        <w:rPr>
          <w:rFonts w:asciiTheme="majorBidi" w:hAnsiTheme="majorBidi" w:cstheme="majorBidi"/>
        </w:rPr>
        <w:t xml:space="preserve"> </w:t>
      </w:r>
      <w:r>
        <w:rPr>
          <w:rFonts w:asciiTheme="majorBidi" w:hAnsiTheme="majorBidi" w:cstheme="majorBidi"/>
        </w:rPr>
        <w:t>Ibid, 132.</w:t>
      </w:r>
    </w:p>
  </w:footnote>
  <w:footnote w:id="15">
    <w:p w14:paraId="64C41454" w14:textId="77777777" w:rsidR="00B81CDE" w:rsidRPr="006B14DD" w:rsidRDefault="00B81CDE" w:rsidP="00B81CDE">
      <w:pPr>
        <w:pStyle w:val="FootnoteText"/>
        <w:ind w:firstLine="720"/>
        <w:rPr>
          <w:rFonts w:asciiTheme="majorBidi" w:hAnsiTheme="majorBidi" w:cstheme="majorBidi"/>
        </w:rPr>
      </w:pPr>
      <w:r w:rsidRPr="006B14DD">
        <w:rPr>
          <w:rStyle w:val="FootnoteReference"/>
          <w:rFonts w:asciiTheme="majorBidi" w:hAnsiTheme="majorBidi" w:cstheme="majorBidi"/>
        </w:rPr>
        <w:footnoteRef/>
      </w:r>
      <w:r w:rsidRPr="006B14DD">
        <w:rPr>
          <w:rFonts w:asciiTheme="majorBidi" w:hAnsiTheme="majorBidi" w:cstheme="majorBidi"/>
        </w:rPr>
        <w:t xml:space="preserve"> QS. Al-Baqarah, 2:275.</w:t>
      </w:r>
    </w:p>
  </w:footnote>
  <w:footnote w:id="16">
    <w:p w14:paraId="514CCDFB" w14:textId="77777777" w:rsidR="00B81CDE" w:rsidRPr="00514264" w:rsidRDefault="00B81CDE" w:rsidP="00B81CDE">
      <w:pPr>
        <w:pStyle w:val="FootnoteText"/>
        <w:ind w:firstLine="720"/>
        <w:jc w:val="both"/>
        <w:rPr>
          <w:rFonts w:ascii="Times New Roman" w:hAnsi="Times New Roman" w:cs="Times New Roman"/>
        </w:rPr>
      </w:pPr>
      <w:r w:rsidRPr="00514264">
        <w:rPr>
          <w:rStyle w:val="FootnoteReference"/>
        </w:rPr>
        <w:footnoteRef/>
      </w:r>
      <w:r w:rsidRPr="00514264">
        <w:rPr>
          <w:rFonts w:ascii="Times New Roman" w:hAnsi="Times New Roman" w:cs="Times New Roman"/>
        </w:rPr>
        <w:t xml:space="preserve"> QS.Yusuf, </w:t>
      </w:r>
      <w:r>
        <w:rPr>
          <w:rFonts w:ascii="Times New Roman" w:hAnsi="Times New Roman" w:cs="Times New Roman"/>
        </w:rPr>
        <w:t>12</w:t>
      </w:r>
      <w:r w:rsidRPr="00514264">
        <w:rPr>
          <w:rFonts w:ascii="Times New Roman" w:hAnsi="Times New Roman" w:cs="Times New Roman"/>
        </w:rPr>
        <w:t>:</w:t>
      </w:r>
      <w:r>
        <w:rPr>
          <w:rFonts w:ascii="Times New Roman" w:hAnsi="Times New Roman" w:cs="Times New Roman"/>
        </w:rPr>
        <w:t xml:space="preserve"> </w:t>
      </w:r>
      <w:r w:rsidRPr="00514264">
        <w:rPr>
          <w:rFonts w:ascii="Times New Roman" w:hAnsi="Times New Roman" w:cs="Times New Roman"/>
        </w:rPr>
        <w:t>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DC9CD" w14:textId="77777777" w:rsidR="00864A46" w:rsidRDefault="00864A46" w:rsidP="00864A46">
    <w:pPr>
      <w:pStyle w:val="Header"/>
      <w:jc w:val="right"/>
      <w:rPr>
        <w:rFonts w:ascii="Arial" w:hAnsi="Arial" w:cs="Arial"/>
        <w:i/>
        <w:iCs/>
        <w:sz w:val="20"/>
        <w:szCs w:val="20"/>
      </w:rPr>
    </w:pPr>
  </w:p>
  <w:p w14:paraId="42E91CFD" w14:textId="47E19AD5" w:rsidR="00864A46" w:rsidRPr="00864A46" w:rsidRDefault="00864A46" w:rsidP="00864A46">
    <w:pPr>
      <w:pStyle w:val="Header"/>
      <w:jc w:val="right"/>
      <w:rPr>
        <w:rFonts w:ascii="Arial" w:hAnsi="Arial" w:cs="Arial"/>
        <w:i/>
        <w:iCs/>
        <w:sz w:val="20"/>
        <w:szCs w:val="20"/>
      </w:rPr>
    </w:pPr>
    <w:proofErr w:type="spellStart"/>
    <w:r w:rsidRPr="00864A46">
      <w:rPr>
        <w:rFonts w:ascii="Arial" w:hAnsi="Arial" w:cs="Arial"/>
        <w:i/>
        <w:iCs/>
        <w:sz w:val="20"/>
        <w:szCs w:val="20"/>
      </w:rPr>
      <w:t>Sistem</w:t>
    </w:r>
    <w:proofErr w:type="spellEnd"/>
    <w:r w:rsidRPr="00864A46">
      <w:rPr>
        <w:rFonts w:ascii="Arial" w:hAnsi="Arial" w:cs="Arial"/>
        <w:i/>
        <w:iCs/>
        <w:sz w:val="20"/>
        <w:szCs w:val="20"/>
      </w:rPr>
      <w:t xml:space="preserve"> Bonus </w:t>
    </w:r>
    <w:proofErr w:type="spellStart"/>
    <w:r w:rsidRPr="00864A46">
      <w:rPr>
        <w:rFonts w:ascii="Arial" w:hAnsi="Arial" w:cs="Arial"/>
        <w:i/>
        <w:iCs/>
        <w:sz w:val="20"/>
        <w:szCs w:val="20"/>
      </w:rPr>
      <w:t>Bisnis</w:t>
    </w:r>
    <w:proofErr w:type="spellEnd"/>
    <w:r w:rsidRPr="00864A46">
      <w:rPr>
        <w:rFonts w:ascii="Arial" w:hAnsi="Arial" w:cs="Arial"/>
        <w:i/>
        <w:iCs/>
        <w:sz w:val="20"/>
        <w:szCs w:val="20"/>
      </w:rPr>
      <w:t xml:space="preserve"> </w:t>
    </w:r>
    <w:proofErr w:type="spellStart"/>
    <w:r w:rsidRPr="00864A46">
      <w:rPr>
        <w:rFonts w:ascii="Arial" w:hAnsi="Arial" w:cs="Arial"/>
        <w:i/>
        <w:iCs/>
        <w:sz w:val="20"/>
        <w:szCs w:val="20"/>
      </w:rPr>
      <w:t>Multi</w:t>
    </w:r>
    <w:r>
      <w:rPr>
        <w:rFonts w:ascii="Arial" w:hAnsi="Arial" w:cs="Arial"/>
        <w:i/>
        <w:iCs/>
        <w:sz w:val="20"/>
        <w:szCs w:val="20"/>
      </w:rPr>
      <w:t xml:space="preserve"> </w:t>
    </w:r>
    <w:r w:rsidRPr="00864A46">
      <w:rPr>
        <w:rFonts w:ascii="Arial" w:hAnsi="Arial" w:cs="Arial"/>
        <w:i/>
        <w:iCs/>
        <w:sz w:val="20"/>
        <w:szCs w:val="20"/>
      </w:rPr>
      <w:t>Level</w:t>
    </w:r>
    <w:proofErr w:type="spellEnd"/>
    <w:r w:rsidRPr="00864A46">
      <w:rPr>
        <w:rFonts w:ascii="Arial" w:hAnsi="Arial" w:cs="Arial"/>
        <w:i/>
        <w:iCs/>
        <w:sz w:val="20"/>
        <w:szCs w:val="20"/>
      </w:rPr>
      <w:t xml:space="preserve"> Marketing Pada PT. Melia </w:t>
    </w:r>
    <w:proofErr w:type="spellStart"/>
    <w:r w:rsidRPr="00864A46">
      <w:rPr>
        <w:rFonts w:ascii="Arial" w:hAnsi="Arial" w:cs="Arial"/>
        <w:i/>
        <w:iCs/>
        <w:sz w:val="20"/>
        <w:szCs w:val="20"/>
      </w:rPr>
      <w:t>Sehat</w:t>
    </w:r>
    <w:proofErr w:type="spellEnd"/>
    <w:r w:rsidRPr="00864A46">
      <w:rPr>
        <w:rFonts w:ascii="Arial" w:hAnsi="Arial" w:cs="Arial"/>
        <w:i/>
        <w:iCs/>
        <w:sz w:val="20"/>
        <w:szCs w:val="20"/>
      </w:rPr>
      <w:t xml:space="preserve"> Sejahtera di </w:t>
    </w:r>
    <w:proofErr w:type="spellStart"/>
    <w:r w:rsidRPr="00864A46">
      <w:rPr>
        <w:rFonts w:ascii="Arial" w:hAnsi="Arial" w:cs="Arial"/>
        <w:i/>
        <w:iCs/>
        <w:sz w:val="20"/>
        <w:szCs w:val="20"/>
      </w:rPr>
      <w:t>Kabupaten</w:t>
    </w:r>
    <w:proofErr w:type="spellEnd"/>
    <w:r w:rsidRPr="00864A46">
      <w:rPr>
        <w:rFonts w:ascii="Arial" w:hAnsi="Arial" w:cs="Arial"/>
        <w:i/>
        <w:iCs/>
        <w:sz w:val="20"/>
        <w:szCs w:val="20"/>
      </w:rPr>
      <w:t xml:space="preserve"> </w:t>
    </w:r>
    <w:proofErr w:type="spellStart"/>
    <w:r w:rsidRPr="00864A46">
      <w:rPr>
        <w:rFonts w:ascii="Arial" w:hAnsi="Arial" w:cs="Arial"/>
        <w:i/>
        <w:iCs/>
        <w:sz w:val="20"/>
        <w:szCs w:val="20"/>
      </w:rPr>
      <w:t>Jember</w:t>
    </w:r>
    <w:proofErr w:type="spellEnd"/>
    <w:r w:rsidRPr="00864A46">
      <w:rPr>
        <w:rFonts w:ascii="Arial" w:hAnsi="Arial" w:cs="Arial"/>
        <w:i/>
        <w:iCs/>
        <w:sz w:val="20"/>
        <w:szCs w:val="20"/>
      </w:rPr>
      <w:t xml:space="preserve"> </w:t>
    </w:r>
    <w:proofErr w:type="spellStart"/>
    <w:r w:rsidRPr="00864A46">
      <w:rPr>
        <w:rFonts w:ascii="Arial" w:hAnsi="Arial" w:cs="Arial"/>
        <w:i/>
        <w:iCs/>
        <w:sz w:val="20"/>
        <w:szCs w:val="20"/>
      </w:rPr>
      <w:t>Perspektif</w:t>
    </w:r>
    <w:proofErr w:type="spellEnd"/>
    <w:r w:rsidRPr="00864A46">
      <w:rPr>
        <w:rFonts w:ascii="Arial" w:hAnsi="Arial" w:cs="Arial"/>
        <w:i/>
        <w:iCs/>
        <w:sz w:val="20"/>
        <w:szCs w:val="20"/>
      </w:rPr>
      <w:t xml:space="preserve"> </w:t>
    </w:r>
    <w:proofErr w:type="spellStart"/>
    <w:r w:rsidRPr="00864A46">
      <w:rPr>
        <w:rFonts w:ascii="Arial" w:hAnsi="Arial" w:cs="Arial"/>
        <w:i/>
        <w:iCs/>
        <w:sz w:val="20"/>
        <w:szCs w:val="20"/>
      </w:rPr>
      <w:t>Akad</w:t>
    </w:r>
    <w:proofErr w:type="spellEnd"/>
    <w:r w:rsidRPr="00864A46">
      <w:rPr>
        <w:rFonts w:ascii="Arial" w:hAnsi="Arial" w:cs="Arial"/>
        <w:i/>
        <w:iCs/>
        <w:sz w:val="20"/>
        <w:szCs w:val="20"/>
      </w:rPr>
      <w:t xml:space="preserve"> </w:t>
    </w:r>
    <w:proofErr w:type="spellStart"/>
    <w:r w:rsidRPr="00864A46">
      <w:rPr>
        <w:rFonts w:ascii="Arial" w:hAnsi="Arial" w:cs="Arial"/>
        <w:i/>
        <w:iCs/>
        <w:sz w:val="20"/>
        <w:szCs w:val="20"/>
      </w:rPr>
      <w:t>Ju’alah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1C722" w14:textId="77777777" w:rsidR="00864A46" w:rsidRPr="00864A46" w:rsidRDefault="00864A46" w:rsidP="00864A46">
    <w:pPr>
      <w:tabs>
        <w:tab w:val="right" w:pos="9360"/>
      </w:tabs>
      <w:spacing w:after="0" w:line="240" w:lineRule="auto"/>
      <w:jc w:val="both"/>
      <w:rPr>
        <w:rFonts w:ascii="Cambria" w:eastAsia="Cambria" w:hAnsi="Cambria" w:cs="Cambria"/>
        <w:b/>
        <w:lang w:val="id-ID" w:eastAsia="en-ID"/>
      </w:rPr>
    </w:pPr>
    <w:bookmarkStart w:id="1" w:name="_Hlk150870975"/>
    <w:bookmarkStart w:id="2" w:name="_Hlk150870976"/>
    <w:bookmarkStart w:id="3" w:name="_Hlk150872192"/>
    <w:bookmarkStart w:id="4" w:name="_Hlk150872193"/>
    <w:r w:rsidRPr="00864A46">
      <w:rPr>
        <w:rFonts w:ascii="Cambria" w:eastAsia="Cambria" w:hAnsi="Cambria" w:cs="Cambria"/>
        <w:b/>
        <w:lang w:val="id-ID" w:eastAsia="en-ID"/>
      </w:rPr>
      <w:t>Tabsyir: Jurnal Dakwah dan Sosial Humaniora</w:t>
    </w:r>
  </w:p>
  <w:p w14:paraId="18713327" w14:textId="7A8A0E0A" w:rsidR="00864A46" w:rsidRPr="00864A46" w:rsidRDefault="00864A46" w:rsidP="00864A46">
    <w:pPr>
      <w:tabs>
        <w:tab w:val="center" w:pos="4680"/>
        <w:tab w:val="right" w:pos="9360"/>
      </w:tabs>
      <w:spacing w:after="0" w:line="240" w:lineRule="auto"/>
      <w:jc w:val="both"/>
      <w:rPr>
        <w:rFonts w:ascii="Cambria" w:eastAsia="Cambria" w:hAnsi="Cambria" w:cs="Cambria"/>
        <w:b/>
        <w:lang w:eastAsia="en-ID"/>
      </w:rPr>
    </w:pPr>
    <w:r w:rsidRPr="00864A46">
      <w:rPr>
        <w:rFonts w:ascii="Cambria" w:eastAsia="Cambria" w:hAnsi="Cambria" w:cs="Cambria"/>
        <w:b/>
        <w:lang w:val="id-ID" w:eastAsia="en-ID"/>
      </w:rPr>
      <w:t>Vol.</w:t>
    </w:r>
    <w:r w:rsidR="00A602E2">
      <w:rPr>
        <w:rFonts w:ascii="Cambria" w:eastAsia="Cambria" w:hAnsi="Cambria" w:cs="Cambria"/>
        <w:b/>
        <w:lang w:eastAsia="en-ID"/>
      </w:rPr>
      <w:t>2</w:t>
    </w:r>
    <w:r w:rsidRPr="00864A46">
      <w:rPr>
        <w:rFonts w:ascii="Cambria" w:eastAsia="Cambria" w:hAnsi="Cambria" w:cs="Cambria"/>
        <w:b/>
        <w:lang w:val="id-ID" w:eastAsia="en-ID"/>
      </w:rPr>
      <w:t>, No.</w:t>
    </w:r>
    <w:r>
      <w:rPr>
        <w:rFonts w:ascii="Cambria" w:eastAsia="Cambria" w:hAnsi="Cambria" w:cs="Cambria"/>
        <w:b/>
        <w:lang w:eastAsia="en-ID"/>
      </w:rPr>
      <w:t>1</w:t>
    </w:r>
    <w:r w:rsidRPr="00864A46">
      <w:rPr>
        <w:rFonts w:ascii="Cambria" w:eastAsia="Cambria" w:hAnsi="Cambria" w:cs="Cambria"/>
        <w:b/>
        <w:lang w:val="id-ID" w:eastAsia="en-ID"/>
      </w:rPr>
      <w:t xml:space="preserve"> </w:t>
    </w:r>
    <w:proofErr w:type="spellStart"/>
    <w:r>
      <w:rPr>
        <w:rFonts w:ascii="Cambria" w:eastAsia="Cambria" w:hAnsi="Cambria" w:cs="Cambria"/>
        <w:b/>
        <w:lang w:eastAsia="en-ID"/>
      </w:rPr>
      <w:t>Januari</w:t>
    </w:r>
    <w:proofErr w:type="spellEnd"/>
    <w:r w:rsidRPr="00864A46">
      <w:rPr>
        <w:rFonts w:ascii="Cambria" w:eastAsia="Cambria" w:hAnsi="Cambria" w:cs="Cambria"/>
        <w:b/>
        <w:lang w:val="id-ID" w:eastAsia="en-ID"/>
      </w:rPr>
      <w:t xml:space="preserve"> 202</w:t>
    </w:r>
    <w:r>
      <w:rPr>
        <w:rFonts w:ascii="Cambria" w:eastAsia="Cambria" w:hAnsi="Cambria" w:cs="Cambria"/>
        <w:b/>
        <w:lang w:eastAsia="en-ID"/>
      </w:rPr>
      <w:t>1</w:t>
    </w:r>
  </w:p>
  <w:p w14:paraId="0AFD78E9" w14:textId="0464575F" w:rsidR="00864A46" w:rsidRPr="00864A46" w:rsidRDefault="00864A46" w:rsidP="00864A46">
    <w:pPr>
      <w:tabs>
        <w:tab w:val="center" w:pos="4680"/>
        <w:tab w:val="right" w:pos="9360"/>
      </w:tabs>
      <w:spacing w:after="0" w:line="240" w:lineRule="auto"/>
      <w:jc w:val="both"/>
      <w:rPr>
        <w:rFonts w:ascii="Calibri" w:eastAsia="Calibri" w:hAnsi="Calibri" w:cs="Calibri"/>
        <w:lang w:val="id-ID" w:eastAsia="en-ID"/>
      </w:rPr>
    </w:pPr>
    <w:r w:rsidRPr="00864A46">
      <w:rPr>
        <w:rFonts w:ascii="Cambria" w:eastAsia="Cambria" w:hAnsi="Cambria" w:cs="Cambria"/>
        <w:lang w:val="id-ID" w:eastAsia="en-ID"/>
      </w:rPr>
      <w:t xml:space="preserve">e-ISSN: 2964-5468; p-ISSN: 2964-5484, Hal </w:t>
    </w:r>
    <w:r>
      <w:rPr>
        <w:rFonts w:ascii="Cambria" w:eastAsia="Cambria" w:hAnsi="Cambria" w:cs="Cambria"/>
        <w:lang w:val="en-ID" w:eastAsia="en-ID"/>
      </w:rPr>
      <w:t>09</w:t>
    </w:r>
    <w:r w:rsidRPr="00864A46">
      <w:rPr>
        <w:rFonts w:ascii="Cambria" w:eastAsia="Cambria" w:hAnsi="Cambria" w:cs="Cambria"/>
        <w:lang w:eastAsia="en-ID"/>
      </w:rPr>
      <w:t>-</w:t>
    </w:r>
    <w:r>
      <w:rPr>
        <w:rFonts w:ascii="Cambria" w:eastAsia="Cambria" w:hAnsi="Cambria" w:cs="Cambria"/>
        <w:lang w:eastAsia="en-ID"/>
      </w:rPr>
      <w:t>20</w: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2A88E" w14:textId="77777777" w:rsidR="00864A46" w:rsidRPr="00864A46" w:rsidRDefault="00864A46" w:rsidP="00864A46">
    <w:pPr>
      <w:tabs>
        <w:tab w:val="center" w:pos="4680"/>
        <w:tab w:val="right" w:pos="9360"/>
      </w:tabs>
      <w:spacing w:after="0" w:line="240" w:lineRule="auto"/>
      <w:jc w:val="right"/>
      <w:rPr>
        <w:rFonts w:ascii="Cambria" w:eastAsia="Cambria" w:hAnsi="Cambria" w:cs="Cambria"/>
        <w:b/>
        <w:lang w:eastAsia="en-ID"/>
      </w:rPr>
    </w:pPr>
    <w:bookmarkStart w:id="5" w:name="_Hlk150870560"/>
    <w:bookmarkStart w:id="6" w:name="_Hlk150870561"/>
    <w:bookmarkStart w:id="7" w:name="_Hlk150872022"/>
    <w:bookmarkStart w:id="8" w:name="_Hlk150872023"/>
    <w:r w:rsidRPr="00864A46">
      <w:rPr>
        <w:rFonts w:ascii="Quintessential" w:eastAsia="Quintessential" w:hAnsi="Quintessential" w:cs="Quintessential"/>
        <w:b/>
        <w:lang w:val="en-ID" w:eastAsia="en-ID"/>
      </w:rPr>
      <w:tab/>
    </w:r>
    <w:proofErr w:type="spellStart"/>
    <w:r w:rsidRPr="00864A46">
      <w:rPr>
        <w:rFonts w:ascii="Cambria" w:eastAsia="Cambria" w:hAnsi="Cambria" w:cs="Cambria"/>
        <w:b/>
        <w:lang w:eastAsia="en-ID"/>
      </w:rPr>
      <w:t>Tabsyir</w:t>
    </w:r>
    <w:proofErr w:type="spellEnd"/>
    <w:r w:rsidRPr="00864A46">
      <w:rPr>
        <w:rFonts w:ascii="Cambria" w:eastAsia="Cambria" w:hAnsi="Cambria" w:cs="Cambria"/>
        <w:b/>
        <w:lang w:eastAsia="en-ID"/>
      </w:rPr>
      <w:t xml:space="preserve">: </w:t>
    </w:r>
    <w:proofErr w:type="spellStart"/>
    <w:r w:rsidRPr="00864A46">
      <w:rPr>
        <w:rFonts w:ascii="Cambria" w:eastAsia="Cambria" w:hAnsi="Cambria" w:cs="Cambria"/>
        <w:b/>
        <w:lang w:val="en-ID" w:eastAsia="en-ID"/>
      </w:rPr>
      <w:t>Jurnal</w:t>
    </w:r>
    <w:proofErr w:type="spellEnd"/>
    <w:r w:rsidRPr="00864A46">
      <w:rPr>
        <w:rFonts w:ascii="Cambria" w:eastAsia="Cambria" w:hAnsi="Cambria" w:cs="Cambria"/>
        <w:b/>
        <w:lang w:val="en-ID" w:eastAsia="en-ID"/>
      </w:rPr>
      <w:t xml:space="preserve"> </w:t>
    </w:r>
    <w:proofErr w:type="spellStart"/>
    <w:r w:rsidRPr="00864A46">
      <w:rPr>
        <w:rFonts w:ascii="Cambria" w:eastAsia="Cambria" w:hAnsi="Cambria" w:cs="Cambria"/>
        <w:b/>
        <w:lang w:eastAsia="en-ID"/>
      </w:rPr>
      <w:t>Dakwah</w:t>
    </w:r>
    <w:proofErr w:type="spellEnd"/>
    <w:r w:rsidRPr="00864A46">
      <w:rPr>
        <w:rFonts w:ascii="Cambria" w:eastAsia="Cambria" w:hAnsi="Cambria" w:cs="Cambria"/>
        <w:b/>
        <w:lang w:eastAsia="en-ID"/>
      </w:rPr>
      <w:t xml:space="preserve"> dan </w:t>
    </w:r>
    <w:proofErr w:type="spellStart"/>
    <w:r w:rsidRPr="00864A46">
      <w:rPr>
        <w:rFonts w:ascii="Cambria" w:eastAsia="Cambria" w:hAnsi="Cambria" w:cs="Cambria"/>
        <w:b/>
        <w:lang w:eastAsia="en-ID"/>
      </w:rPr>
      <w:t>Sosial</w:t>
    </w:r>
    <w:proofErr w:type="spellEnd"/>
    <w:r w:rsidRPr="00864A46">
      <w:rPr>
        <w:rFonts w:ascii="Cambria" w:eastAsia="Cambria" w:hAnsi="Cambria" w:cs="Cambria"/>
        <w:b/>
        <w:lang w:eastAsia="en-ID"/>
      </w:rPr>
      <w:t xml:space="preserve"> </w:t>
    </w:r>
    <w:proofErr w:type="spellStart"/>
    <w:r w:rsidRPr="00864A46">
      <w:rPr>
        <w:rFonts w:ascii="Cambria" w:eastAsia="Cambria" w:hAnsi="Cambria" w:cs="Cambria"/>
        <w:b/>
        <w:lang w:eastAsia="en-ID"/>
      </w:rPr>
      <w:t>Humaniora</w:t>
    </w:r>
    <w:proofErr w:type="spellEnd"/>
  </w:p>
  <w:p w14:paraId="4068F979" w14:textId="512E6D42" w:rsidR="00864A46" w:rsidRPr="00864A46" w:rsidRDefault="00864A46" w:rsidP="00864A46">
    <w:pPr>
      <w:tabs>
        <w:tab w:val="center" w:pos="4680"/>
        <w:tab w:val="right" w:pos="9360"/>
      </w:tabs>
      <w:spacing w:after="0" w:line="240" w:lineRule="auto"/>
      <w:jc w:val="right"/>
      <w:rPr>
        <w:rFonts w:ascii="Cambria" w:eastAsia="Cambria" w:hAnsi="Cambria" w:cs="Cambria"/>
        <w:b/>
        <w:lang w:val="en-ID" w:eastAsia="en-ID"/>
      </w:rPr>
    </w:pPr>
    <w:r w:rsidRPr="00864A46">
      <w:rPr>
        <w:rFonts w:ascii="Cambria" w:eastAsia="Cambria" w:hAnsi="Cambria" w:cs="Cambria"/>
        <w:b/>
        <w:lang w:val="en-ID" w:eastAsia="en-ID"/>
      </w:rPr>
      <w:t>Vol.</w:t>
    </w:r>
    <w:r w:rsidR="00B36A84">
      <w:rPr>
        <w:rFonts w:ascii="Cambria" w:eastAsia="Cambria" w:hAnsi="Cambria" w:cs="Cambria"/>
        <w:b/>
        <w:lang w:val="en-ID" w:eastAsia="en-ID"/>
      </w:rPr>
      <w:t>2</w:t>
    </w:r>
    <w:r w:rsidRPr="00864A46">
      <w:rPr>
        <w:rFonts w:ascii="Cambria" w:eastAsia="Cambria" w:hAnsi="Cambria" w:cs="Cambria"/>
        <w:b/>
        <w:lang w:val="en-ID" w:eastAsia="en-ID"/>
      </w:rPr>
      <w:t>, No.</w:t>
    </w:r>
    <w:r>
      <w:rPr>
        <w:rFonts w:ascii="Cambria" w:eastAsia="Cambria" w:hAnsi="Cambria" w:cs="Cambria"/>
        <w:b/>
        <w:lang w:eastAsia="en-ID"/>
      </w:rPr>
      <w:t>1</w:t>
    </w:r>
    <w:r w:rsidRPr="00864A46">
      <w:rPr>
        <w:rFonts w:ascii="Cambria" w:eastAsia="Cambria" w:hAnsi="Cambria" w:cs="Cambria"/>
        <w:b/>
        <w:lang w:eastAsia="en-ID"/>
      </w:rPr>
      <w:t xml:space="preserve"> </w:t>
    </w:r>
    <w:proofErr w:type="spellStart"/>
    <w:r>
      <w:rPr>
        <w:rFonts w:ascii="Cambria" w:eastAsia="Cambria" w:hAnsi="Cambria" w:cs="Cambria"/>
        <w:b/>
        <w:lang w:eastAsia="en-ID"/>
      </w:rPr>
      <w:t>Januari</w:t>
    </w:r>
    <w:proofErr w:type="spellEnd"/>
    <w:r w:rsidRPr="00864A46">
      <w:rPr>
        <w:rFonts w:ascii="Cambria" w:eastAsia="Cambria" w:hAnsi="Cambria" w:cs="Cambria"/>
        <w:b/>
        <w:lang w:eastAsia="en-ID"/>
      </w:rPr>
      <w:t xml:space="preserve"> </w:t>
    </w:r>
    <w:r w:rsidRPr="00864A46">
      <w:rPr>
        <w:rFonts w:ascii="Cambria" w:eastAsia="Cambria" w:hAnsi="Cambria" w:cs="Cambria"/>
        <w:b/>
        <w:lang w:val="en-ID" w:eastAsia="en-ID"/>
      </w:rPr>
      <w:t>202</w:t>
    </w:r>
    <w:r>
      <w:rPr>
        <w:rFonts w:ascii="Cambria" w:eastAsia="Cambria" w:hAnsi="Cambria" w:cs="Cambria"/>
        <w:b/>
        <w:lang w:val="en-ID" w:eastAsia="en-ID"/>
      </w:rPr>
      <w:t>1</w:t>
    </w:r>
  </w:p>
  <w:p w14:paraId="6A34FFA6" w14:textId="7C1A58EC" w:rsidR="00864A46" w:rsidRPr="00864A46" w:rsidRDefault="00864A46" w:rsidP="00864A46">
    <w:pPr>
      <w:tabs>
        <w:tab w:val="center" w:pos="4680"/>
        <w:tab w:val="right" w:pos="9360"/>
      </w:tabs>
      <w:spacing w:after="0" w:line="240" w:lineRule="auto"/>
      <w:jc w:val="right"/>
      <w:rPr>
        <w:rFonts w:ascii="Calibri" w:eastAsia="Calibri" w:hAnsi="Calibri" w:cs="Calibri"/>
        <w:lang w:eastAsia="en-ID"/>
      </w:rPr>
    </w:pPr>
    <w:r w:rsidRPr="00864A46">
      <w:rPr>
        <w:rFonts w:ascii="Cambria" w:eastAsia="Cambria" w:hAnsi="Cambria" w:cs="Cambria"/>
        <w:lang w:val="en-ID" w:eastAsia="en-ID"/>
      </w:rPr>
      <w:t xml:space="preserve">e-ISSN: </w:t>
    </w:r>
    <w:r w:rsidRPr="00864A46">
      <w:rPr>
        <w:rFonts w:ascii="Cambria" w:eastAsia="Cambria" w:hAnsi="Cambria" w:cs="Cambria"/>
        <w:lang w:eastAsia="en-ID"/>
      </w:rPr>
      <w:t>2964-5468</w:t>
    </w:r>
    <w:r w:rsidRPr="00864A46">
      <w:rPr>
        <w:rFonts w:ascii="Cambria" w:eastAsia="Cambria" w:hAnsi="Cambria" w:cs="Cambria"/>
        <w:lang w:val="en-ID" w:eastAsia="en-ID"/>
      </w:rPr>
      <w:t xml:space="preserve">; p-ISSN: </w:t>
    </w:r>
    <w:r w:rsidRPr="00864A46">
      <w:rPr>
        <w:rFonts w:ascii="Cambria" w:eastAsia="Cambria" w:hAnsi="Cambria" w:cs="Cambria"/>
        <w:lang w:eastAsia="en-ID"/>
      </w:rPr>
      <w:t>2964-5484</w:t>
    </w:r>
    <w:r w:rsidRPr="00864A46">
      <w:rPr>
        <w:rFonts w:ascii="Cambria" w:eastAsia="Cambria" w:hAnsi="Cambria" w:cs="Cambria"/>
        <w:lang w:val="en-ID" w:eastAsia="en-ID"/>
      </w:rPr>
      <w:t xml:space="preserve">, Hal </w:t>
    </w:r>
    <w:r>
      <w:rPr>
        <w:rFonts w:ascii="Cambria" w:eastAsia="Cambria" w:hAnsi="Cambria" w:cs="Cambria"/>
        <w:lang w:val="en-ID" w:eastAsia="en-ID"/>
      </w:rPr>
      <w:t>09</w:t>
    </w:r>
    <w:r w:rsidRPr="00864A46">
      <w:rPr>
        <w:rFonts w:ascii="Cambria" w:eastAsia="Cambria" w:hAnsi="Cambria" w:cs="Cambria"/>
        <w:lang w:eastAsia="en-ID"/>
      </w:rPr>
      <w:t>-</w:t>
    </w:r>
    <w:r>
      <w:rPr>
        <w:rFonts w:ascii="Cambria" w:eastAsia="Cambria" w:hAnsi="Cambria" w:cs="Cambria"/>
        <w:lang w:eastAsia="en-ID"/>
      </w:rPr>
      <w:t>20</w:t>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5EE5"/>
    <w:multiLevelType w:val="hybridMultilevel"/>
    <w:tmpl w:val="E98410BE"/>
    <w:lvl w:ilvl="0" w:tplc="A4D2995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A4B15AE"/>
    <w:multiLevelType w:val="hybridMultilevel"/>
    <w:tmpl w:val="F8162B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FD42CB"/>
    <w:multiLevelType w:val="hybridMultilevel"/>
    <w:tmpl w:val="88B87DDC"/>
    <w:lvl w:ilvl="0" w:tplc="5AA24DD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15:restartNumberingAfterBreak="0">
    <w:nsid w:val="0F6125CB"/>
    <w:multiLevelType w:val="hybridMultilevel"/>
    <w:tmpl w:val="D3F273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286E02"/>
    <w:multiLevelType w:val="hybridMultilevel"/>
    <w:tmpl w:val="BAF8500A"/>
    <w:lvl w:ilvl="0" w:tplc="F5C058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6625AE8"/>
    <w:multiLevelType w:val="hybridMultilevel"/>
    <w:tmpl w:val="468CDC6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6A04A6"/>
    <w:multiLevelType w:val="hybridMultilevel"/>
    <w:tmpl w:val="FD68489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1C69265B"/>
    <w:multiLevelType w:val="hybridMultilevel"/>
    <w:tmpl w:val="1A78DA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D52927"/>
    <w:multiLevelType w:val="hybridMultilevel"/>
    <w:tmpl w:val="1598D43E"/>
    <w:lvl w:ilvl="0" w:tplc="A6383ABE">
      <w:start w:val="1"/>
      <w:numFmt w:val="lowerLetter"/>
      <w:lvlText w:val="%1."/>
      <w:lvlJc w:val="left"/>
      <w:pPr>
        <w:ind w:left="1800" w:hanging="360"/>
      </w:pPr>
      <w:rPr>
        <w:rFonts w:ascii="Times New Roman" w:hAnsi="Times New Roman" w:cs="Times New Roman" w:hint="default"/>
        <w:color w:val="auto"/>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9" w15:restartNumberingAfterBreak="0">
    <w:nsid w:val="1FD2661A"/>
    <w:multiLevelType w:val="hybridMultilevel"/>
    <w:tmpl w:val="D0A24EEE"/>
    <w:lvl w:ilvl="0" w:tplc="B63E0986">
      <w:start w:val="1"/>
      <w:numFmt w:val="upp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2A96922"/>
    <w:multiLevelType w:val="hybridMultilevel"/>
    <w:tmpl w:val="2ACC40A8"/>
    <w:lvl w:ilvl="0" w:tplc="DE0868F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26DD1C56"/>
    <w:multiLevelType w:val="hybridMultilevel"/>
    <w:tmpl w:val="9232035E"/>
    <w:lvl w:ilvl="0" w:tplc="0840E8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0571048"/>
    <w:multiLevelType w:val="hybridMultilevel"/>
    <w:tmpl w:val="4D760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24D202E"/>
    <w:multiLevelType w:val="hybridMultilevel"/>
    <w:tmpl w:val="275EC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746607C"/>
    <w:multiLevelType w:val="hybridMultilevel"/>
    <w:tmpl w:val="7456829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5" w15:restartNumberingAfterBreak="0">
    <w:nsid w:val="58E50061"/>
    <w:multiLevelType w:val="hybridMultilevel"/>
    <w:tmpl w:val="0F826B0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63B617D3"/>
    <w:multiLevelType w:val="hybridMultilevel"/>
    <w:tmpl w:val="BB8EAD6A"/>
    <w:lvl w:ilvl="0" w:tplc="6396C79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643F230B"/>
    <w:multiLevelType w:val="hybridMultilevel"/>
    <w:tmpl w:val="1B04BA9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688A4AA7"/>
    <w:multiLevelType w:val="hybridMultilevel"/>
    <w:tmpl w:val="49C44E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43A23D5"/>
    <w:multiLevelType w:val="hybridMultilevel"/>
    <w:tmpl w:val="84E25D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5B27655"/>
    <w:multiLevelType w:val="hybridMultilevel"/>
    <w:tmpl w:val="A5FA08A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78B50A72"/>
    <w:multiLevelType w:val="hybridMultilevel"/>
    <w:tmpl w:val="BE765D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D06381"/>
    <w:multiLevelType w:val="hybridMultilevel"/>
    <w:tmpl w:val="8B084C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AAD1D76"/>
    <w:multiLevelType w:val="hybridMultilevel"/>
    <w:tmpl w:val="BFB87D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BA94BD8"/>
    <w:multiLevelType w:val="hybridMultilevel"/>
    <w:tmpl w:val="F33AADD6"/>
    <w:lvl w:ilvl="0" w:tplc="4498F75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7"/>
  </w:num>
  <w:num w:numId="2">
    <w:abstractNumId w:val="18"/>
  </w:num>
  <w:num w:numId="3">
    <w:abstractNumId w:val="17"/>
  </w:num>
  <w:num w:numId="4">
    <w:abstractNumId w:val="6"/>
  </w:num>
  <w:num w:numId="5">
    <w:abstractNumId w:val="2"/>
  </w:num>
  <w:num w:numId="6">
    <w:abstractNumId w:val="15"/>
  </w:num>
  <w:num w:numId="7">
    <w:abstractNumId w:val="2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3"/>
  </w:num>
  <w:num w:numId="18">
    <w:abstractNumId w:val="19"/>
  </w:num>
  <w:num w:numId="19">
    <w:abstractNumId w:val="9"/>
  </w:num>
  <w:num w:numId="20">
    <w:abstractNumId w:val="1"/>
  </w:num>
  <w:num w:numId="21">
    <w:abstractNumId w:val="13"/>
  </w:num>
  <w:num w:numId="22">
    <w:abstractNumId w:val="11"/>
  </w:num>
  <w:num w:numId="23">
    <w:abstractNumId w:val="0"/>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E"/>
    <w:rsid w:val="00032350"/>
    <w:rsid w:val="00164A5E"/>
    <w:rsid w:val="001967E6"/>
    <w:rsid w:val="00207196"/>
    <w:rsid w:val="002B76AB"/>
    <w:rsid w:val="002D7D5A"/>
    <w:rsid w:val="00327E65"/>
    <w:rsid w:val="0034226B"/>
    <w:rsid w:val="003E1D81"/>
    <w:rsid w:val="003E2EBD"/>
    <w:rsid w:val="004248D1"/>
    <w:rsid w:val="00441E7C"/>
    <w:rsid w:val="004543E1"/>
    <w:rsid w:val="004F335F"/>
    <w:rsid w:val="004F38E9"/>
    <w:rsid w:val="00553CD1"/>
    <w:rsid w:val="00595045"/>
    <w:rsid w:val="005B256D"/>
    <w:rsid w:val="0064370B"/>
    <w:rsid w:val="00686329"/>
    <w:rsid w:val="00753091"/>
    <w:rsid w:val="007B2D2D"/>
    <w:rsid w:val="007B7152"/>
    <w:rsid w:val="0080788F"/>
    <w:rsid w:val="00863672"/>
    <w:rsid w:val="00864A46"/>
    <w:rsid w:val="00905FD5"/>
    <w:rsid w:val="0093604A"/>
    <w:rsid w:val="00A602E2"/>
    <w:rsid w:val="00B36A84"/>
    <w:rsid w:val="00B81CDE"/>
    <w:rsid w:val="00BE72BE"/>
    <w:rsid w:val="00DA7B4D"/>
    <w:rsid w:val="00DB486B"/>
    <w:rsid w:val="00DC4BC5"/>
    <w:rsid w:val="00E310CC"/>
    <w:rsid w:val="00E76FAA"/>
    <w:rsid w:val="00FD0DB8"/>
    <w:rsid w:val="00FF010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7FEBA"/>
  <w15:docId w15:val="{182264B5-A84C-4927-9F35-6476347E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DE"/>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CDE"/>
    <w:pPr>
      <w:spacing w:after="200" w:line="276" w:lineRule="auto"/>
      <w:ind w:left="720"/>
      <w:contextualSpacing/>
    </w:pPr>
    <w:rPr>
      <w:rFonts w:eastAsia="Times New Roman" w:cs="Arial"/>
      <w:lang w:val="id-ID"/>
    </w:rPr>
  </w:style>
  <w:style w:type="table" w:styleId="TableGrid">
    <w:name w:val="Table Grid"/>
    <w:basedOn w:val="TableNormal"/>
    <w:uiPriority w:val="59"/>
    <w:rsid w:val="00B8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81CDE"/>
    <w:pPr>
      <w:spacing w:after="0" w:line="240" w:lineRule="auto"/>
    </w:pPr>
    <w:rPr>
      <w:rFonts w:eastAsia="Times New Roman" w:cs="Arial"/>
      <w:sz w:val="20"/>
      <w:szCs w:val="20"/>
      <w:lang w:val="id-ID"/>
    </w:rPr>
  </w:style>
  <w:style w:type="character" w:customStyle="1" w:styleId="FootnoteTextChar">
    <w:name w:val="Footnote Text Char"/>
    <w:basedOn w:val="DefaultParagraphFont"/>
    <w:link w:val="FootnoteText"/>
    <w:uiPriority w:val="99"/>
    <w:rsid w:val="00B81CDE"/>
    <w:rPr>
      <w:rFonts w:eastAsia="Times New Roman" w:cs="Arial"/>
      <w:sz w:val="20"/>
      <w:szCs w:val="20"/>
    </w:rPr>
  </w:style>
  <w:style w:type="character" w:styleId="FootnoteReference">
    <w:name w:val="footnote reference"/>
    <w:basedOn w:val="DefaultParagraphFont"/>
    <w:uiPriority w:val="99"/>
    <w:semiHidden/>
    <w:unhideWhenUsed/>
    <w:rsid w:val="00B81CDE"/>
    <w:rPr>
      <w:rFonts w:cs="Times New Roman"/>
      <w:vertAlign w:val="superscript"/>
    </w:rPr>
  </w:style>
  <w:style w:type="character" w:styleId="Hyperlink">
    <w:name w:val="Hyperlink"/>
    <w:basedOn w:val="DefaultParagraphFont"/>
    <w:uiPriority w:val="99"/>
    <w:unhideWhenUsed/>
    <w:rsid w:val="00B81CDE"/>
    <w:rPr>
      <w:rFonts w:cs="Times New Roman"/>
      <w:color w:val="0000FF" w:themeColor="hyperlink"/>
      <w:u w:val="single"/>
    </w:rPr>
  </w:style>
  <w:style w:type="character" w:customStyle="1" w:styleId="fontstyle01">
    <w:name w:val="fontstyle01"/>
    <w:basedOn w:val="DefaultParagraphFont"/>
    <w:rsid w:val="00B81CD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81CDE"/>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864A46"/>
    <w:rPr>
      <w:color w:val="605E5C"/>
      <w:shd w:val="clear" w:color="auto" w:fill="E1DFDD"/>
    </w:rPr>
  </w:style>
  <w:style w:type="paragraph" w:styleId="Header">
    <w:name w:val="header"/>
    <w:basedOn w:val="Normal"/>
    <w:link w:val="HeaderChar"/>
    <w:uiPriority w:val="99"/>
    <w:unhideWhenUsed/>
    <w:rsid w:val="0086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A46"/>
    <w:rPr>
      <w:lang w:val="en-US"/>
    </w:rPr>
  </w:style>
  <w:style w:type="paragraph" w:styleId="Footer">
    <w:name w:val="footer"/>
    <w:basedOn w:val="Normal"/>
    <w:link w:val="FooterChar"/>
    <w:uiPriority w:val="99"/>
    <w:unhideWhenUsed/>
    <w:rsid w:val="0086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A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jb.kaskus.co.id/product/5473dfa6dc06bd9c068b4572/marketing-plan-pt-melia-sehat-sejahtera/.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h.firman23@stisnq.a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jb.kaskus.co.id/product/5473dfa6dc06bd9c068b4572/marketing-plan-pt-melia-sehat-sejahter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3975</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Asus</cp:lastModifiedBy>
  <cp:revision>2</cp:revision>
  <cp:lastPrinted>2023-11-14T10:02:00Z</cp:lastPrinted>
  <dcterms:created xsi:type="dcterms:W3CDTF">2023-11-15T02:30:00Z</dcterms:created>
  <dcterms:modified xsi:type="dcterms:W3CDTF">2023-11-15T02:30:00Z</dcterms:modified>
</cp:coreProperties>
</file>